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82177" w14:textId="4B422F78" w:rsidR="009315FE" w:rsidRDefault="009315FE" w:rsidP="009315F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z 15. zasedání ZO Želatovice ze </w:t>
      </w:r>
      <w:proofErr w:type="gramStart"/>
      <w:r>
        <w:rPr>
          <w:b/>
          <w:sz w:val="24"/>
          <w:szCs w:val="24"/>
          <w:u w:val="single"/>
        </w:rPr>
        <w:t>dne  15.</w:t>
      </w:r>
      <w:proofErr w:type="gramEnd"/>
      <w:r>
        <w:rPr>
          <w:b/>
          <w:sz w:val="24"/>
          <w:szCs w:val="24"/>
          <w:u w:val="single"/>
        </w:rPr>
        <w:t xml:space="preserve"> 9.  2020</w:t>
      </w:r>
    </w:p>
    <w:p w14:paraId="279895AB" w14:textId="77777777" w:rsidR="009315FE" w:rsidRDefault="009315FE" w:rsidP="009315FE">
      <w:pPr>
        <w:jc w:val="both"/>
        <w:rPr>
          <w:b/>
          <w:sz w:val="24"/>
          <w:szCs w:val="24"/>
        </w:rPr>
      </w:pPr>
    </w:p>
    <w:p w14:paraId="23B286E2" w14:textId="77777777" w:rsidR="009315FE" w:rsidRDefault="009315FE" w:rsidP="009315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Zastupitelstvo obce projednalo:</w:t>
      </w:r>
    </w:p>
    <w:p w14:paraId="12ED43B4" w14:textId="0FAA8A4F" w:rsidR="009315FE" w:rsidRDefault="009315FE" w:rsidP="00931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 Rozpočtová opatření č.  8, 9 a 10/2020  </w:t>
      </w:r>
    </w:p>
    <w:p w14:paraId="334AFB53" w14:textId="1078FA57" w:rsidR="009315FE" w:rsidRDefault="009315FE" w:rsidP="00931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1.2. Nákup nemovitosti</w:t>
      </w:r>
    </w:p>
    <w:p w14:paraId="5E987C10" w14:textId="112D9BFE" w:rsidR="009315FE" w:rsidRDefault="009315FE" w:rsidP="00931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1.3.</w:t>
      </w:r>
      <w:r w:rsidR="00251764">
        <w:rPr>
          <w:sz w:val="24"/>
          <w:szCs w:val="24"/>
        </w:rPr>
        <w:t xml:space="preserve"> Stavební úpravy chodníků v obci Želatovice II</w:t>
      </w:r>
    </w:p>
    <w:p w14:paraId="6039B9A9" w14:textId="77777777" w:rsidR="000A5D9B" w:rsidRDefault="000A5D9B" w:rsidP="009315FE">
      <w:pPr>
        <w:jc w:val="both"/>
        <w:rPr>
          <w:b/>
          <w:sz w:val="24"/>
          <w:szCs w:val="24"/>
        </w:rPr>
      </w:pPr>
    </w:p>
    <w:p w14:paraId="31FFC632" w14:textId="77777777" w:rsidR="009315FE" w:rsidRDefault="009315FE" w:rsidP="009315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Zastupitelstvo obce vzalo na vědomí:  </w:t>
      </w:r>
    </w:p>
    <w:p w14:paraId="3C633751" w14:textId="515346CB" w:rsidR="009315FE" w:rsidRDefault="009315FE" w:rsidP="00931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2.1. Rozpočtová opatření č.  </w:t>
      </w:r>
      <w:r w:rsidR="00251764">
        <w:rPr>
          <w:sz w:val="24"/>
          <w:szCs w:val="24"/>
        </w:rPr>
        <w:t>8 a 9</w:t>
      </w:r>
      <w:r>
        <w:rPr>
          <w:sz w:val="24"/>
          <w:szCs w:val="24"/>
        </w:rPr>
        <w:t>/2020</w:t>
      </w:r>
    </w:p>
    <w:p w14:paraId="454DFF62" w14:textId="77777777" w:rsidR="009315FE" w:rsidRDefault="009315FE" w:rsidP="00931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2.2. Informaci o kontrole usnesení z minulého zasedání ZO</w:t>
      </w:r>
    </w:p>
    <w:p w14:paraId="4B33F9E1" w14:textId="0D82B8BF" w:rsidR="009315FE" w:rsidRDefault="009315FE" w:rsidP="00931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2.3. Informaci o stavu financí ke dni 1</w:t>
      </w:r>
      <w:r w:rsidR="00251764">
        <w:rPr>
          <w:sz w:val="24"/>
          <w:szCs w:val="24"/>
        </w:rPr>
        <w:t>4</w:t>
      </w:r>
      <w:r>
        <w:rPr>
          <w:sz w:val="24"/>
          <w:szCs w:val="24"/>
        </w:rPr>
        <w:t>. 9. 2020</w:t>
      </w:r>
    </w:p>
    <w:p w14:paraId="54F0E4D0" w14:textId="4079253D" w:rsidR="000A5D9B" w:rsidRDefault="009315FE" w:rsidP="00931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22ED590" w14:textId="77777777" w:rsidR="009315FE" w:rsidRDefault="009315FE" w:rsidP="00931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schvaluje:</w:t>
      </w:r>
    </w:p>
    <w:p w14:paraId="79C3B2AD" w14:textId="27959A4D" w:rsidR="009315FE" w:rsidRDefault="009315FE" w:rsidP="009315F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3.1. </w:t>
      </w:r>
      <w:r w:rsidR="00251764">
        <w:rPr>
          <w:sz w:val="24"/>
          <w:szCs w:val="24"/>
        </w:rPr>
        <w:t>Rozpočtové opatření č. 10</w:t>
      </w:r>
      <w:r w:rsidR="00091B29">
        <w:rPr>
          <w:sz w:val="24"/>
          <w:szCs w:val="24"/>
        </w:rPr>
        <w:t>/2020</w:t>
      </w:r>
      <w:r w:rsidR="00251764">
        <w:rPr>
          <w:sz w:val="24"/>
          <w:szCs w:val="24"/>
        </w:rPr>
        <w:t xml:space="preserve"> </w:t>
      </w:r>
    </w:p>
    <w:p w14:paraId="63AA8DFB" w14:textId="5C067978" w:rsidR="009315FE" w:rsidRDefault="009315FE" w:rsidP="009315F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3.2. </w:t>
      </w:r>
      <w:r w:rsidR="00251764">
        <w:rPr>
          <w:sz w:val="24"/>
          <w:szCs w:val="24"/>
        </w:rPr>
        <w:t xml:space="preserve">Nákup </w:t>
      </w:r>
      <w:proofErr w:type="gramStart"/>
      <w:r w:rsidR="00251764">
        <w:rPr>
          <w:sz w:val="24"/>
          <w:szCs w:val="24"/>
        </w:rPr>
        <w:t>nemovitosti  č.p.</w:t>
      </w:r>
      <w:proofErr w:type="gramEnd"/>
      <w:r w:rsidR="00251764">
        <w:rPr>
          <w:sz w:val="24"/>
          <w:szCs w:val="24"/>
        </w:rPr>
        <w:t xml:space="preserve"> 155 </w:t>
      </w:r>
      <w:r w:rsidR="00412E6B">
        <w:rPr>
          <w:sz w:val="24"/>
          <w:szCs w:val="24"/>
        </w:rPr>
        <w:t>za kupní cenu 3 350 000,00 Kč</w:t>
      </w:r>
    </w:p>
    <w:p w14:paraId="74E3AD32" w14:textId="77777777" w:rsidR="00251764" w:rsidRDefault="009315FE" w:rsidP="00251764">
      <w:pPr>
        <w:rPr>
          <w:sz w:val="24"/>
          <w:szCs w:val="24"/>
        </w:rPr>
      </w:pPr>
      <w:r>
        <w:rPr>
          <w:sz w:val="24"/>
          <w:szCs w:val="24"/>
        </w:rPr>
        <w:t xml:space="preserve">   3.3. </w:t>
      </w:r>
      <w:r w:rsidR="00251764">
        <w:rPr>
          <w:sz w:val="24"/>
          <w:szCs w:val="24"/>
        </w:rPr>
        <w:t xml:space="preserve">Dodavatele na akci Stavební úpravy chodníků v obci Želatovice </w:t>
      </w:r>
      <w:proofErr w:type="gramStart"/>
      <w:r w:rsidR="00251764">
        <w:rPr>
          <w:sz w:val="24"/>
          <w:szCs w:val="24"/>
        </w:rPr>
        <w:t>II  (</w:t>
      </w:r>
      <w:proofErr w:type="gramEnd"/>
      <w:r w:rsidR="00251764">
        <w:rPr>
          <w:sz w:val="24"/>
          <w:szCs w:val="24"/>
        </w:rPr>
        <w:t xml:space="preserve">směr Přerov-Tučín) firmu EKO      </w:t>
      </w:r>
    </w:p>
    <w:p w14:paraId="5CBA720D" w14:textId="7AA62F5C" w:rsidR="009315FE" w:rsidRDefault="00251764" w:rsidP="00251764">
      <w:pPr>
        <w:rPr>
          <w:sz w:val="24"/>
          <w:szCs w:val="24"/>
        </w:rPr>
      </w:pPr>
      <w:r>
        <w:rPr>
          <w:sz w:val="24"/>
          <w:szCs w:val="24"/>
        </w:rPr>
        <w:t xml:space="preserve">          Agrostav a.s., Přerov </w:t>
      </w:r>
    </w:p>
    <w:p w14:paraId="5E4119F2" w14:textId="77A4BB19" w:rsidR="00F27D68" w:rsidRDefault="00F27D68" w:rsidP="00F27D68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3.4.</w:t>
      </w:r>
      <w:r>
        <w:rPr>
          <w:i/>
          <w:sz w:val="24"/>
          <w:szCs w:val="24"/>
        </w:rPr>
        <w:t xml:space="preserve"> </w:t>
      </w:r>
      <w:r w:rsidRPr="00F27D68">
        <w:rPr>
          <w:iCs/>
          <w:sz w:val="24"/>
          <w:szCs w:val="24"/>
        </w:rPr>
        <w:t>Pořízení nového nábytku do prostor ZŠ</w:t>
      </w:r>
      <w:r>
        <w:rPr>
          <w:i/>
          <w:sz w:val="24"/>
          <w:szCs w:val="24"/>
        </w:rPr>
        <w:t xml:space="preserve"> </w:t>
      </w:r>
    </w:p>
    <w:p w14:paraId="3BF50BA4" w14:textId="0296773F" w:rsidR="009315FE" w:rsidRDefault="009315FE" w:rsidP="00C0394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2CC5916" w14:textId="77777777" w:rsidR="009315FE" w:rsidRDefault="009315FE" w:rsidP="009315FE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</w:p>
    <w:p w14:paraId="08DDCE36" w14:textId="58EB6F66" w:rsidR="00266002" w:rsidRDefault="009315FE" w:rsidP="0026600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4.1. </w:t>
      </w:r>
      <w:r w:rsidR="00251764">
        <w:rPr>
          <w:sz w:val="24"/>
          <w:szCs w:val="24"/>
        </w:rPr>
        <w:t xml:space="preserve">Uzavřít rezervační </w:t>
      </w:r>
      <w:proofErr w:type="gramStart"/>
      <w:r w:rsidR="00251764">
        <w:rPr>
          <w:sz w:val="24"/>
          <w:szCs w:val="24"/>
        </w:rPr>
        <w:t>a  kupní</w:t>
      </w:r>
      <w:proofErr w:type="gramEnd"/>
      <w:r w:rsidR="00251764">
        <w:rPr>
          <w:sz w:val="24"/>
          <w:szCs w:val="24"/>
        </w:rPr>
        <w:t xml:space="preserve"> smlouvu</w:t>
      </w:r>
      <w:r w:rsidR="000A5D9B">
        <w:rPr>
          <w:sz w:val="24"/>
          <w:szCs w:val="24"/>
        </w:rPr>
        <w:t xml:space="preserve"> na  nákup nemovitosti č. 155</w:t>
      </w:r>
      <w:r w:rsidR="00412E6B">
        <w:rPr>
          <w:sz w:val="24"/>
          <w:szCs w:val="24"/>
        </w:rPr>
        <w:t xml:space="preserve"> </w:t>
      </w:r>
      <w:r w:rsidR="00266002">
        <w:rPr>
          <w:sz w:val="24"/>
          <w:szCs w:val="24"/>
        </w:rPr>
        <w:t xml:space="preserve">prostřednictvím </w:t>
      </w:r>
      <w:r w:rsidR="000A5D9B">
        <w:rPr>
          <w:sz w:val="24"/>
          <w:szCs w:val="24"/>
        </w:rPr>
        <w:t xml:space="preserve"> re</w:t>
      </w:r>
      <w:r w:rsidR="00251764">
        <w:rPr>
          <w:sz w:val="24"/>
          <w:szCs w:val="24"/>
        </w:rPr>
        <w:t xml:space="preserve">alitní </w:t>
      </w:r>
      <w:r w:rsidR="00266002">
        <w:rPr>
          <w:sz w:val="24"/>
          <w:szCs w:val="24"/>
        </w:rPr>
        <w:t xml:space="preserve"> </w:t>
      </w:r>
    </w:p>
    <w:p w14:paraId="348277E9" w14:textId="72AA6CC3" w:rsidR="009315FE" w:rsidRDefault="00266002" w:rsidP="00266002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51764">
        <w:rPr>
          <w:sz w:val="24"/>
          <w:szCs w:val="24"/>
        </w:rPr>
        <w:t>kancelář</w:t>
      </w:r>
      <w:r>
        <w:rPr>
          <w:sz w:val="24"/>
          <w:szCs w:val="24"/>
        </w:rPr>
        <w:t>e</w:t>
      </w:r>
      <w:r w:rsidR="000A5D9B">
        <w:rPr>
          <w:sz w:val="24"/>
          <w:szCs w:val="24"/>
        </w:rPr>
        <w:t xml:space="preserve"> </w:t>
      </w:r>
      <w:r w:rsidR="00251764">
        <w:rPr>
          <w:sz w:val="24"/>
          <w:szCs w:val="24"/>
        </w:rPr>
        <w:t>Chytil a Kuča Reality</w:t>
      </w:r>
      <w:r w:rsidR="00B3300E">
        <w:rPr>
          <w:sz w:val="24"/>
          <w:szCs w:val="24"/>
        </w:rPr>
        <w:t xml:space="preserve"> </w:t>
      </w:r>
    </w:p>
    <w:p w14:paraId="0C3EF419" w14:textId="5945AF71" w:rsidR="009315FE" w:rsidRDefault="009315FE" w:rsidP="009315F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Zajistí: starosta obce</w:t>
      </w:r>
      <w:r w:rsidR="00251764">
        <w:rPr>
          <w:sz w:val="24"/>
          <w:szCs w:val="24"/>
        </w:rPr>
        <w:t xml:space="preserve"> </w:t>
      </w:r>
    </w:p>
    <w:p w14:paraId="03026D22" w14:textId="77777777" w:rsidR="000A5D9B" w:rsidRDefault="009315FE" w:rsidP="000A5D9B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4.2. Uzavřít </w:t>
      </w:r>
      <w:r w:rsidR="000A5D9B">
        <w:rPr>
          <w:sz w:val="24"/>
          <w:szCs w:val="24"/>
        </w:rPr>
        <w:t xml:space="preserve">smlouvu o dílo s firmou EKO Agrostav a.s. </w:t>
      </w:r>
      <w:proofErr w:type="gramStart"/>
      <w:r w:rsidR="000A5D9B">
        <w:rPr>
          <w:sz w:val="24"/>
          <w:szCs w:val="24"/>
        </w:rPr>
        <w:t>Přerov  na</w:t>
      </w:r>
      <w:proofErr w:type="gramEnd"/>
      <w:r w:rsidR="000A5D9B">
        <w:rPr>
          <w:sz w:val="24"/>
          <w:szCs w:val="24"/>
        </w:rPr>
        <w:t xml:space="preserve"> akci Stavební úpravy chodníků v obci </w:t>
      </w:r>
    </w:p>
    <w:p w14:paraId="059ED1DB" w14:textId="37D86B5F" w:rsidR="009315FE" w:rsidRDefault="000A5D9B" w:rsidP="000A5D9B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Želatovice II  </w:t>
      </w:r>
    </w:p>
    <w:p w14:paraId="38E57A34" w14:textId="75EDAE34" w:rsidR="009315FE" w:rsidRDefault="009315FE" w:rsidP="009315FE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30B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Zajistí: starosta obce</w:t>
      </w:r>
    </w:p>
    <w:p w14:paraId="1CDDD106" w14:textId="6E2BCED9" w:rsidR="009315FE" w:rsidRDefault="009315FE" w:rsidP="000A5D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4A8A3E2" w14:textId="77777777" w:rsidR="009315FE" w:rsidRDefault="009315FE" w:rsidP="009315FE">
      <w:pPr>
        <w:ind w:left="142" w:hanging="142"/>
        <w:jc w:val="both"/>
        <w:rPr>
          <w:sz w:val="24"/>
          <w:szCs w:val="24"/>
        </w:rPr>
      </w:pPr>
    </w:p>
    <w:p w14:paraId="54A3BA44" w14:textId="77777777" w:rsidR="009315FE" w:rsidRDefault="009315FE" w:rsidP="00931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282DA024" w14:textId="77777777" w:rsidR="009315FE" w:rsidRDefault="009315FE" w:rsidP="009315FE">
      <w:pPr>
        <w:jc w:val="both"/>
        <w:rPr>
          <w:sz w:val="24"/>
          <w:szCs w:val="24"/>
        </w:rPr>
      </w:pPr>
    </w:p>
    <w:p w14:paraId="79654BF5" w14:textId="77777777" w:rsidR="009315FE" w:rsidRDefault="009315FE" w:rsidP="009315FE">
      <w:pPr>
        <w:jc w:val="both"/>
        <w:rPr>
          <w:sz w:val="24"/>
          <w:szCs w:val="24"/>
        </w:rPr>
      </w:pPr>
    </w:p>
    <w:p w14:paraId="3E1FEFC3" w14:textId="2670B902" w:rsidR="009315FE" w:rsidRDefault="009315FE" w:rsidP="009315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="000A5D9B">
        <w:rPr>
          <w:sz w:val="24"/>
          <w:szCs w:val="24"/>
        </w:rPr>
        <w:t> </w:t>
      </w:r>
      <w:r>
        <w:rPr>
          <w:sz w:val="24"/>
          <w:szCs w:val="24"/>
        </w:rPr>
        <w:t>Želatovicích</w:t>
      </w:r>
      <w:r w:rsidR="000A5D9B">
        <w:rPr>
          <w:sz w:val="24"/>
          <w:szCs w:val="24"/>
        </w:rPr>
        <w:t xml:space="preserve"> 15</w:t>
      </w:r>
      <w:r>
        <w:rPr>
          <w:sz w:val="24"/>
          <w:szCs w:val="24"/>
        </w:rPr>
        <w:t>. 9. 2020</w:t>
      </w:r>
    </w:p>
    <w:p w14:paraId="6A3DEC1F" w14:textId="77777777" w:rsidR="009315FE" w:rsidRDefault="009315FE" w:rsidP="009315FE">
      <w:pPr>
        <w:rPr>
          <w:sz w:val="24"/>
          <w:szCs w:val="24"/>
        </w:rPr>
      </w:pPr>
    </w:p>
    <w:p w14:paraId="64984AC2" w14:textId="77777777" w:rsidR="009315FE" w:rsidRDefault="009315FE" w:rsidP="009315FE">
      <w:pPr>
        <w:rPr>
          <w:sz w:val="24"/>
          <w:szCs w:val="24"/>
        </w:rPr>
      </w:pPr>
    </w:p>
    <w:p w14:paraId="4178EB17" w14:textId="4BFBBBA5" w:rsidR="009315FE" w:rsidRDefault="009315FE" w:rsidP="009315FE">
      <w:pPr>
        <w:rPr>
          <w:sz w:val="24"/>
          <w:szCs w:val="24"/>
        </w:rPr>
      </w:pPr>
    </w:p>
    <w:p w14:paraId="135A9358" w14:textId="14D347C0" w:rsidR="000A5D9B" w:rsidRDefault="000A5D9B" w:rsidP="009315FE">
      <w:pPr>
        <w:rPr>
          <w:sz w:val="24"/>
          <w:szCs w:val="24"/>
        </w:rPr>
      </w:pPr>
    </w:p>
    <w:p w14:paraId="08744DBF" w14:textId="70D74651" w:rsidR="000A5D9B" w:rsidRDefault="000A5D9B" w:rsidP="009315FE">
      <w:pPr>
        <w:rPr>
          <w:sz w:val="24"/>
          <w:szCs w:val="24"/>
        </w:rPr>
      </w:pPr>
    </w:p>
    <w:p w14:paraId="0DB17888" w14:textId="6C69AA7B" w:rsidR="000A5D9B" w:rsidRDefault="000A5D9B" w:rsidP="009315FE">
      <w:pPr>
        <w:rPr>
          <w:sz w:val="24"/>
          <w:szCs w:val="24"/>
        </w:rPr>
      </w:pPr>
    </w:p>
    <w:p w14:paraId="56DF996F" w14:textId="77777777" w:rsidR="009315FE" w:rsidRDefault="009315FE" w:rsidP="009315FE">
      <w:pPr>
        <w:rPr>
          <w:sz w:val="24"/>
          <w:szCs w:val="24"/>
        </w:rPr>
      </w:pPr>
    </w:p>
    <w:p w14:paraId="5B0E2D7C" w14:textId="77777777" w:rsidR="009315FE" w:rsidRDefault="009315FE" w:rsidP="009315FE">
      <w:pPr>
        <w:rPr>
          <w:sz w:val="24"/>
          <w:szCs w:val="24"/>
        </w:rPr>
      </w:pPr>
    </w:p>
    <w:p w14:paraId="49F3D90B" w14:textId="77777777" w:rsidR="009315FE" w:rsidRDefault="009315FE" w:rsidP="009315FE">
      <w:pPr>
        <w:rPr>
          <w:sz w:val="24"/>
          <w:szCs w:val="24"/>
        </w:rPr>
      </w:pPr>
    </w:p>
    <w:p w14:paraId="2ADA6386" w14:textId="77777777" w:rsidR="009315FE" w:rsidRDefault="009315FE" w:rsidP="009315F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Ing. Roman Hambálek                                                       Zdeněk Dorazil                                </w:t>
      </w:r>
    </w:p>
    <w:p w14:paraId="1728CE12" w14:textId="77777777" w:rsidR="009315FE" w:rsidRDefault="009315FE" w:rsidP="009315F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místostarosta obce                                                            starosta obce</w:t>
      </w:r>
    </w:p>
    <w:p w14:paraId="13763978" w14:textId="77777777" w:rsidR="009315FE" w:rsidRDefault="009315FE" w:rsidP="009315FE">
      <w:pPr>
        <w:ind w:left="-709"/>
        <w:rPr>
          <w:sz w:val="24"/>
          <w:szCs w:val="24"/>
        </w:rPr>
      </w:pPr>
    </w:p>
    <w:p w14:paraId="39877B86" w14:textId="77777777" w:rsidR="009315FE" w:rsidRDefault="009315FE" w:rsidP="009315FE">
      <w:pPr>
        <w:ind w:left="-709"/>
        <w:rPr>
          <w:sz w:val="24"/>
          <w:szCs w:val="24"/>
        </w:rPr>
      </w:pPr>
    </w:p>
    <w:p w14:paraId="1D9A8FBC" w14:textId="61695672" w:rsidR="009315FE" w:rsidRDefault="009315FE" w:rsidP="009315FE">
      <w:pPr>
        <w:ind w:left="-709"/>
        <w:rPr>
          <w:sz w:val="24"/>
          <w:szCs w:val="24"/>
        </w:rPr>
      </w:pPr>
    </w:p>
    <w:p w14:paraId="424CBF6B" w14:textId="77777777" w:rsidR="000148E8" w:rsidRDefault="000148E8" w:rsidP="009315FE">
      <w:pPr>
        <w:ind w:left="-709"/>
        <w:rPr>
          <w:sz w:val="24"/>
          <w:szCs w:val="24"/>
        </w:rPr>
      </w:pPr>
    </w:p>
    <w:p w14:paraId="4D88E0C9" w14:textId="15583CDF" w:rsidR="009315FE" w:rsidRDefault="009315FE" w:rsidP="009315FE">
      <w:pPr>
        <w:rPr>
          <w:sz w:val="24"/>
          <w:szCs w:val="24"/>
        </w:rPr>
      </w:pPr>
    </w:p>
    <w:p w14:paraId="7523F80C" w14:textId="77777777" w:rsidR="000148E8" w:rsidRDefault="000148E8" w:rsidP="009315FE">
      <w:pPr>
        <w:rPr>
          <w:sz w:val="24"/>
          <w:szCs w:val="24"/>
        </w:rPr>
      </w:pPr>
    </w:p>
    <w:p w14:paraId="411E30DA" w14:textId="3E45012C" w:rsidR="005F49A2" w:rsidRDefault="005F49A2" w:rsidP="009315FE">
      <w:pPr>
        <w:rPr>
          <w:sz w:val="24"/>
          <w:szCs w:val="24"/>
        </w:rPr>
      </w:pPr>
    </w:p>
    <w:p w14:paraId="65AACDB2" w14:textId="77777777" w:rsidR="005F49A2" w:rsidRDefault="005F49A2" w:rsidP="009315FE">
      <w:pPr>
        <w:rPr>
          <w:sz w:val="24"/>
          <w:szCs w:val="24"/>
        </w:rPr>
      </w:pPr>
    </w:p>
    <w:p w14:paraId="17244F6C" w14:textId="77777777" w:rsidR="009315FE" w:rsidRDefault="009315FE" w:rsidP="009315FE">
      <w:pPr>
        <w:ind w:left="-709"/>
        <w:rPr>
          <w:sz w:val="24"/>
          <w:szCs w:val="24"/>
        </w:rPr>
      </w:pPr>
    </w:p>
    <w:p w14:paraId="670791E3" w14:textId="09222039" w:rsidR="009315FE" w:rsidRDefault="009315FE" w:rsidP="009315F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Vyvěšeno: </w:t>
      </w:r>
      <w:r w:rsidR="0041030E">
        <w:rPr>
          <w:sz w:val="24"/>
          <w:szCs w:val="24"/>
        </w:rPr>
        <w:t xml:space="preserve"> 18.9.</w:t>
      </w:r>
      <w:proofErr w:type="gramEnd"/>
      <w:r w:rsidR="0041030E">
        <w:rPr>
          <w:sz w:val="24"/>
          <w:szCs w:val="24"/>
        </w:rPr>
        <w:t xml:space="preserve"> 2020</w:t>
      </w:r>
    </w:p>
    <w:p w14:paraId="28749F63" w14:textId="77777777" w:rsidR="009315FE" w:rsidRDefault="009315FE" w:rsidP="009315FE">
      <w:pPr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14:paraId="3501213D" w14:textId="77777777" w:rsidR="00D67699" w:rsidRDefault="00D67699"/>
    <w:sectPr w:rsidR="00D67699" w:rsidSect="009315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48"/>
    <w:rsid w:val="000148E8"/>
    <w:rsid w:val="00091B29"/>
    <w:rsid w:val="000A5D9B"/>
    <w:rsid w:val="001C1B08"/>
    <w:rsid w:val="00251764"/>
    <w:rsid w:val="00266002"/>
    <w:rsid w:val="002B7A61"/>
    <w:rsid w:val="0041030E"/>
    <w:rsid w:val="00412E6B"/>
    <w:rsid w:val="005F49A2"/>
    <w:rsid w:val="00630BCA"/>
    <w:rsid w:val="00644848"/>
    <w:rsid w:val="009315FE"/>
    <w:rsid w:val="00956C0C"/>
    <w:rsid w:val="00B3300E"/>
    <w:rsid w:val="00B75B78"/>
    <w:rsid w:val="00C03941"/>
    <w:rsid w:val="00D67699"/>
    <w:rsid w:val="00E313DB"/>
    <w:rsid w:val="00EF6576"/>
    <w:rsid w:val="00F27D68"/>
    <w:rsid w:val="00F3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B92D"/>
  <w15:chartTrackingRefBased/>
  <w15:docId w15:val="{246CFC12-A0E1-4A85-83A1-9E51D10C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1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4294891036</TotalTime>
  <Pages>1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ouzelatovice@gmail.com</dc:creator>
  <cp:keywords/>
  <dc:description/>
  <cp:lastModifiedBy>ouzelatovice@gmail.com</cp:lastModifiedBy>
  <cp:revision>20</cp:revision>
  <cp:lastPrinted>2020-10-15T07:08:00Z</cp:lastPrinted>
  <dcterms:created xsi:type="dcterms:W3CDTF">2020-09-15T12:37:00Z</dcterms:created>
  <dcterms:modified xsi:type="dcterms:W3CDTF">2020-09-18T07:16:00Z</dcterms:modified>
</cp:coreProperties>
</file>