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24" w:rsidRDefault="00F73824" w:rsidP="00F73824">
      <w:pPr>
        <w:rPr>
          <w:b/>
          <w:sz w:val="28"/>
          <w:szCs w:val="28"/>
        </w:rPr>
      </w:pPr>
    </w:p>
    <w:p w:rsidR="002B67CC" w:rsidRDefault="002B67CC" w:rsidP="00F73824">
      <w:pPr>
        <w:rPr>
          <w:b/>
          <w:sz w:val="28"/>
          <w:szCs w:val="28"/>
        </w:rPr>
      </w:pPr>
    </w:p>
    <w:p w:rsidR="00F73824" w:rsidRDefault="00F73824" w:rsidP="00F73824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   ŽELATOVICE</w:t>
      </w:r>
      <w:proofErr w:type="gramEnd"/>
      <w:r>
        <w:rPr>
          <w:b/>
          <w:sz w:val="28"/>
          <w:szCs w:val="28"/>
        </w:rPr>
        <w:t xml:space="preserve">  </w:t>
      </w:r>
    </w:p>
    <w:p w:rsidR="00F73824" w:rsidRDefault="00F73824" w:rsidP="00F73824">
      <w:pPr>
        <w:ind w:firstLine="567"/>
        <w:rPr>
          <w:b/>
          <w:sz w:val="28"/>
          <w:szCs w:val="28"/>
        </w:rPr>
      </w:pPr>
    </w:p>
    <w:p w:rsidR="002B67CC" w:rsidRPr="002B67CC" w:rsidRDefault="00F73824" w:rsidP="00F73824">
      <w:pPr>
        <w:jc w:val="center"/>
        <w:rPr>
          <w:b/>
          <w:u w:val="single"/>
        </w:rPr>
      </w:pPr>
      <w:r>
        <w:rPr>
          <w:b/>
        </w:rPr>
        <w:t xml:space="preserve">  </w:t>
      </w:r>
      <w:r w:rsidR="002B67CC" w:rsidRPr="002B67CC">
        <w:rPr>
          <w:b/>
          <w:u w:val="single"/>
        </w:rPr>
        <w:t xml:space="preserve">ROZPOČET </w:t>
      </w:r>
    </w:p>
    <w:p w:rsidR="00F73824" w:rsidRPr="002B67CC" w:rsidRDefault="002B67CC" w:rsidP="00F73824">
      <w:pPr>
        <w:jc w:val="center"/>
        <w:rPr>
          <w:b/>
          <w:color w:val="0F243E" w:themeColor="text2" w:themeShade="80"/>
          <w:u w:val="single"/>
        </w:rPr>
      </w:pPr>
      <w:proofErr w:type="gramStart"/>
      <w:r w:rsidRPr="002B67CC">
        <w:rPr>
          <w:b/>
          <w:u w:val="single"/>
        </w:rPr>
        <w:t xml:space="preserve">rok  </w:t>
      </w:r>
      <w:r w:rsidR="00F73824" w:rsidRPr="002B67CC">
        <w:rPr>
          <w:b/>
          <w:u w:val="single"/>
        </w:rPr>
        <w:t>2020</w:t>
      </w:r>
      <w:proofErr w:type="gramEnd"/>
    </w:p>
    <w:p w:rsidR="00F73824" w:rsidRDefault="00F73824" w:rsidP="00F73824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</w:t>
      </w:r>
    </w:p>
    <w:p w:rsidR="00F73824" w:rsidRPr="001110FC" w:rsidRDefault="00F73824" w:rsidP="00F73824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Příjmy</w:t>
      </w:r>
    </w:p>
    <w:tbl>
      <w:tblPr>
        <w:tblpPr w:leftFromText="141" w:rightFromText="141" w:bottomFromText="200" w:vertAnchor="text" w:horzAnchor="margin" w:tblpX="392" w:tblpY="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64"/>
        <w:gridCol w:w="392"/>
        <w:gridCol w:w="322"/>
        <w:gridCol w:w="7230"/>
        <w:gridCol w:w="2058"/>
        <w:gridCol w:w="2126"/>
        <w:gridCol w:w="1843"/>
      </w:tblGrid>
      <w:tr w:rsidR="00F73824" w:rsidTr="005F51EC">
        <w:trPr>
          <w:trHeight w:val="285"/>
        </w:trPr>
        <w:tc>
          <w:tcPr>
            <w:tcW w:w="1735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72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Schválený rozpočet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2019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v Kč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Očekávané plnění 2019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v Kč   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73824" w:rsidRDefault="00096D68" w:rsidP="00096D6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2020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 Kč</w:t>
            </w:r>
          </w:p>
        </w:tc>
      </w:tr>
      <w:tr w:rsidR="00F73824" w:rsidTr="005F51EC">
        <w:trPr>
          <w:trHeight w:val="210"/>
        </w:trPr>
        <w:tc>
          <w:tcPr>
            <w:tcW w:w="102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1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trHeight w:val="495"/>
        </w:trPr>
        <w:tc>
          <w:tcPr>
            <w:tcW w:w="10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závislé  činnosti a funkčních požitků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1 600 000,00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1 680 000,00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1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700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samostatné výdělečné  činnosti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50 000,00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vybíraná srážkou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140 000,00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140 000,00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140 000,00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1 400 000,00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1 400 000,00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1 400 000,00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 za obce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2 900 000,00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2 900 000,00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Odvody za odnětí půdy ze zemědělského půdního fondu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provoz systému shromažďování, sběru, přepravy, třídění, využívání a odstraňování komunálních odpadů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225 000,00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225 000,00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22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hazardních 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33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nemovitých věcí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6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přijaté transfery z všeobecné pokladní správy </w:t>
            </w:r>
            <w:r w:rsidRPr="006A7F81">
              <w:rPr>
                <w:i/>
                <w:sz w:val="22"/>
                <w:szCs w:val="22"/>
                <w:lang w:eastAsia="en-US"/>
              </w:rPr>
              <w:t>(volby)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ze státního rozpočtu v rámci souhrnného dotačního vztahu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117 900,00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          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18</w:t>
            </w: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73824" w:rsidRDefault="00F73824" w:rsidP="005F51E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transfery od krajů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517 500,00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A211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73824" w:rsidRPr="00FA2114" w:rsidRDefault="00F73824" w:rsidP="005F51EC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trHeight w:val="255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Pr="00FF4AAE" w:rsidRDefault="00F73824" w:rsidP="005F51E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Celkem  daňové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 xml:space="preserve"> příjmy                                                                                                                  7 189 000,00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8</w:t>
            </w:r>
            <w:r w:rsidRPr="00FF4AAE">
              <w:rPr>
                <w:i/>
                <w:color w:val="000000"/>
                <w:sz w:val="22"/>
                <w:szCs w:val="22"/>
              </w:rPr>
              <w:t> </w:t>
            </w:r>
            <w:r>
              <w:rPr>
                <w:i/>
                <w:color w:val="000000"/>
                <w:sz w:val="22"/>
                <w:szCs w:val="22"/>
              </w:rPr>
              <w:t>063</w:t>
            </w:r>
            <w:r w:rsidRPr="00FF4AAE">
              <w:rPr>
                <w:i/>
                <w:color w:val="000000"/>
                <w:sz w:val="22"/>
                <w:szCs w:val="22"/>
              </w:rPr>
              <w:t> </w:t>
            </w:r>
            <w:r>
              <w:rPr>
                <w:i/>
                <w:color w:val="000000"/>
                <w:sz w:val="22"/>
                <w:szCs w:val="22"/>
              </w:rPr>
              <w:t>400</w:t>
            </w:r>
            <w:r w:rsidRPr="00FF4AAE">
              <w:rPr>
                <w:i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7 577 000,00</w:t>
            </w:r>
          </w:p>
        </w:tc>
      </w:tr>
      <w:tr w:rsidR="00F73824" w:rsidTr="005F51EC">
        <w:trPr>
          <w:trHeight w:val="41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zemědělská a potravinářská činnost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pozemků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134 000,00</w:t>
            </w:r>
          </w:p>
        </w:tc>
      </w:tr>
      <w:tr w:rsidR="00F73824" w:rsidTr="005F51EC">
        <w:trPr>
          <w:trHeight w:val="249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1019                                                                                                    134 000,00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134 000,00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134 000,00        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nemovitostí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RPr="00F83813" w:rsidTr="005F51EC"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23101                                                                                                     2 000,00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F83813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F83813"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5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Odvádění a </w:t>
            </w:r>
            <w:proofErr w:type="gramStart"/>
            <w:r>
              <w:rPr>
                <w:sz w:val="22"/>
                <w:szCs w:val="22"/>
                <w:lang w:eastAsia="en-US"/>
              </w:rPr>
              <w:t>čištění  odpadních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vod a nakládání s kaly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poskytování služeb a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výrobků  </w:t>
            </w:r>
            <w:r w:rsidRPr="004A6A7F">
              <w:rPr>
                <w:i/>
                <w:sz w:val="22"/>
                <w:szCs w:val="22"/>
                <w:lang w:eastAsia="en-US"/>
              </w:rPr>
              <w:t>(stočné</w:t>
            </w:r>
            <w:proofErr w:type="gramEnd"/>
            <w:r w:rsidRPr="004A6A7F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180 000,00</w:t>
            </w:r>
          </w:p>
        </w:tc>
      </w:tr>
      <w:tr w:rsidR="00F73824" w:rsidTr="005F51EC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2321                                                                                                    180 000,00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180 000,00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F73824" w:rsidTr="005F51EC">
        <w:trPr>
          <w:trHeight w:val="336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3314                                                                                                       1 000,00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sportovní činnost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Přijaté neinvestiční dary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RPr="00592F30" w:rsidTr="005F51EC"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3319                                                                                                             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592F30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592F30"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592F30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592F30"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3612                                                                                                                   0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3B30F6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3B30F6"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Bytové hospodářství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F73824" w:rsidTr="005F51EC"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3612                                                                                                      12 000,00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12 000,00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12 000,00</w:t>
            </w:r>
          </w:p>
        </w:tc>
      </w:tr>
      <w:tr w:rsidR="00F73824" w:rsidTr="005F51EC">
        <w:trPr>
          <w:trHeight w:val="175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3613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Nebytové hospodářství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pronájmu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nemovitostí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jejich částí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  <w:p w:rsidR="00F73824" w:rsidRPr="00817A13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817A13">
              <w:rPr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trHeight w:val="175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3612                                                                                                        4 000,00    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trHeight w:val="175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trHeight w:val="70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Sběr a svoz </w:t>
            </w:r>
            <w:proofErr w:type="gramStart"/>
            <w:r>
              <w:rPr>
                <w:sz w:val="22"/>
                <w:szCs w:val="22"/>
                <w:lang w:eastAsia="en-US"/>
              </w:rPr>
              <w:t>komunálních  odpadů</w:t>
            </w:r>
            <w:proofErr w:type="gramEnd"/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prodeje zboží (již nakoupeného za účelem prodeje)</w:t>
            </w:r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8 000,00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12 000,00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8 000,00</w:t>
            </w:r>
          </w:p>
        </w:tc>
      </w:tr>
      <w:tr w:rsidR="00F73824" w:rsidTr="005F51EC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paragraf  3722                                                                                                    18 000,00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 xml:space="preserve">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18 000,00</w:t>
            </w:r>
          </w:p>
        </w:tc>
      </w:tr>
      <w:tr w:rsidR="00F73824" w:rsidTr="005F51EC">
        <w:trPr>
          <w:trHeight w:val="495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>Příjmy z poskytování služeb a výrobků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trHeight w:val="495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F73824" w:rsidRPr="00C10590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10590">
              <w:rPr>
                <w:sz w:val="22"/>
                <w:szCs w:val="22"/>
                <w:lang w:eastAsia="en-US"/>
              </w:rPr>
              <w:t>Příjmy z</w:t>
            </w:r>
            <w:r>
              <w:rPr>
                <w:sz w:val="22"/>
                <w:szCs w:val="22"/>
                <w:lang w:eastAsia="en-US"/>
              </w:rPr>
              <w:t xml:space="preserve"> prodeje </w:t>
            </w:r>
            <w:proofErr w:type="spellStart"/>
            <w:r>
              <w:rPr>
                <w:sz w:val="22"/>
                <w:szCs w:val="22"/>
                <w:lang w:eastAsia="en-US"/>
              </w:rPr>
              <w:t>krátk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a drobného </w:t>
            </w:r>
            <w:proofErr w:type="spellStart"/>
            <w:r>
              <w:rPr>
                <w:sz w:val="22"/>
                <w:szCs w:val="22"/>
                <w:lang w:eastAsia="en-US"/>
              </w:rPr>
              <w:t>dlouh</w:t>
            </w:r>
            <w:proofErr w:type="spellEnd"/>
            <w:r>
              <w:rPr>
                <w:sz w:val="22"/>
                <w:szCs w:val="22"/>
                <w:lang w:eastAsia="en-US"/>
              </w:rPr>
              <w:t>. majetku</w:t>
            </w:r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trHeight w:val="175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Přijaté nekapitálové příspěvky a náhrady </w:t>
            </w:r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50 000,00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53 000,00</w:t>
            </w:r>
          </w:p>
        </w:tc>
      </w:tr>
      <w:tr w:rsidR="00F73824" w:rsidTr="005F51EC">
        <w:trPr>
          <w:trHeight w:val="24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 w:rsidRPr="00117110">
              <w:rPr>
                <w:i/>
                <w:sz w:val="22"/>
                <w:szCs w:val="22"/>
                <w:lang w:eastAsia="en-US"/>
              </w:rPr>
              <w:t>51 000,00</w:t>
            </w: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F73824" w:rsidTr="005F51EC">
        <w:trPr>
          <w:trHeight w:val="450"/>
        </w:trPr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Přijaté nekapitálové příspěvky a náhrady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Pr="00117110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trHeight w:val="154"/>
        </w:trPr>
        <w:tc>
          <w:tcPr>
            <w:tcW w:w="1102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Pr="00F25550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F25550">
              <w:rPr>
                <w:i/>
                <w:sz w:val="22"/>
                <w:szCs w:val="22"/>
                <w:lang w:eastAsia="en-US"/>
              </w:rPr>
              <w:t xml:space="preserve">                        Celkem za oddíl a paragraf 6171             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</w:t>
            </w:r>
            <w:r w:rsidRPr="00F25550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F25550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F25550"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i/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F25550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F25550">
              <w:rPr>
                <w:i/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65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7552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 úroků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F73824" w:rsidTr="005F51EC">
        <w:trPr>
          <w:trHeight w:val="502"/>
        </w:trPr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5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Příjmy z podílů na </w:t>
            </w:r>
            <w:proofErr w:type="gramStart"/>
            <w:r>
              <w:rPr>
                <w:sz w:val="22"/>
                <w:szCs w:val="22"/>
                <w:lang w:eastAsia="en-US"/>
              </w:rPr>
              <w:t>zisku  a  dividend</w:t>
            </w:r>
            <w:proofErr w:type="gramEnd"/>
          </w:p>
        </w:tc>
        <w:tc>
          <w:tcPr>
            <w:tcW w:w="20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18 000,00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18 000,00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19 000,00</w:t>
            </w:r>
          </w:p>
        </w:tc>
      </w:tr>
      <w:tr w:rsidR="00F73824" w:rsidTr="005F51EC">
        <w:trPr>
          <w:trHeight w:val="7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6310                                                                                                      19 000,00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</w:tr>
      <w:tr w:rsidR="00F73824" w:rsidTr="005F51EC">
        <w:tc>
          <w:tcPr>
            <w:tcW w:w="1102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3824" w:rsidRDefault="00F73824" w:rsidP="005F51EC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Příjmy celkem:                                                                                                                                                    7 610 000,00         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3824" w:rsidRDefault="00F73824" w:rsidP="005F51E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8 503 400,00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3824" w:rsidRDefault="00F73824" w:rsidP="005F51E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8 000 000,00</w:t>
            </w:r>
          </w:p>
        </w:tc>
      </w:tr>
    </w:tbl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Financování</w:t>
      </w:r>
    </w:p>
    <w:p w:rsidR="00F73824" w:rsidRPr="00C566C2" w:rsidRDefault="00F73824" w:rsidP="00F73824"/>
    <w:tbl>
      <w:tblPr>
        <w:tblpPr w:leftFromText="141" w:rightFromText="141" w:bottomFromText="200" w:vertAnchor="text" w:horzAnchor="margin" w:tblpX="392" w:tblpY="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763"/>
        <w:gridCol w:w="7348"/>
        <w:gridCol w:w="2126"/>
        <w:gridCol w:w="2126"/>
        <w:gridCol w:w="1843"/>
      </w:tblGrid>
      <w:tr w:rsidR="00F73824" w:rsidTr="005F51EC">
        <w:trPr>
          <w:trHeight w:val="285"/>
        </w:trPr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73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Schválený rozpočet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2019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v Kč 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Očekávané plnění 2019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v Kč   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96D68" w:rsidRDefault="00096D68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2020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 Kč</w:t>
            </w:r>
          </w:p>
        </w:tc>
      </w:tr>
      <w:tr w:rsidR="00F73824" w:rsidTr="005F51EC">
        <w:trPr>
          <w:trHeight w:val="21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34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trHeight w:val="419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8115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Změna stavu krátkodobých prostředků na bankovních účtech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1 306 128,00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c>
          <w:tcPr>
            <w:tcW w:w="110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3824" w:rsidRDefault="00F73824" w:rsidP="005F51EC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Financování celkem: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lang w:eastAsia="en-US"/>
              </w:rPr>
              <w:t xml:space="preserve"> 0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3824" w:rsidRDefault="00F73824" w:rsidP="005F51E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11092C">
              <w:rPr>
                <w:sz w:val="22"/>
                <w:szCs w:val="22"/>
                <w:lang w:eastAsia="en-US"/>
              </w:rPr>
              <w:t>1 306 128,00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73824" w:rsidRDefault="00F73824" w:rsidP="005F51E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F73824" w:rsidRDefault="00F73824" w:rsidP="00F73824">
      <w:pPr>
        <w:spacing w:line="276" w:lineRule="auto"/>
        <w:rPr>
          <w:b/>
          <w:i/>
          <w:sz w:val="22"/>
          <w:szCs w:val="22"/>
        </w:rPr>
      </w:pPr>
    </w:p>
    <w:p w:rsidR="00F73824" w:rsidRDefault="00F73824" w:rsidP="00F73824">
      <w:pPr>
        <w:rPr>
          <w:b/>
        </w:rPr>
      </w:pPr>
    </w:p>
    <w:p w:rsidR="00F73824" w:rsidRDefault="00F73824" w:rsidP="00F73824">
      <w:pPr>
        <w:rPr>
          <w:b/>
        </w:rPr>
      </w:pPr>
    </w:p>
    <w:p w:rsidR="00F73824" w:rsidRDefault="00F73824" w:rsidP="00F73824">
      <w:pPr>
        <w:rPr>
          <w:b/>
        </w:rPr>
      </w:pPr>
      <w:r>
        <w:rPr>
          <w:b/>
        </w:rPr>
        <w:t xml:space="preserve">     Výdaje</w:t>
      </w:r>
      <w:bookmarkStart w:id="0" w:name="_GoBack"/>
      <w:bookmarkEnd w:id="0"/>
    </w:p>
    <w:tbl>
      <w:tblPr>
        <w:tblpPr w:leftFromText="141" w:rightFromText="141" w:bottomFromText="200" w:vertAnchor="text" w:horzAnchor="margin" w:tblpX="392" w:tblpY="116"/>
        <w:tblW w:w="1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76"/>
        <w:gridCol w:w="900"/>
        <w:gridCol w:w="11"/>
        <w:gridCol w:w="7255"/>
        <w:gridCol w:w="2113"/>
        <w:gridCol w:w="2107"/>
        <w:gridCol w:w="1744"/>
        <w:gridCol w:w="4142"/>
      </w:tblGrid>
      <w:tr w:rsidR="00F73824" w:rsidTr="005F51EC">
        <w:trPr>
          <w:gridAfter w:val="1"/>
          <w:wAfter w:w="4142" w:type="dxa"/>
          <w:trHeight w:val="255"/>
        </w:trPr>
        <w:tc>
          <w:tcPr>
            <w:tcW w:w="1773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72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21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Schválený rozpočet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2019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v Kč  </w:t>
            </w:r>
          </w:p>
        </w:tc>
        <w:tc>
          <w:tcPr>
            <w:tcW w:w="21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Očekávané plnění 2019</w:t>
            </w:r>
          </w:p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 Kč</w:t>
            </w: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96D68" w:rsidRDefault="00096D68" w:rsidP="00096D6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</w:t>
            </w:r>
          </w:p>
          <w:p w:rsidR="00F73824" w:rsidRDefault="00F73824" w:rsidP="00096D6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2020</w:t>
            </w:r>
          </w:p>
          <w:p w:rsidR="00F73824" w:rsidRDefault="00F73824" w:rsidP="00096D6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v Kč</w:t>
            </w:r>
          </w:p>
        </w:tc>
      </w:tr>
      <w:tr w:rsidR="00F73824" w:rsidTr="005F51EC">
        <w:trPr>
          <w:gridAfter w:val="1"/>
          <w:wAfter w:w="4142" w:type="dxa"/>
          <w:trHeight w:val="24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725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3824" w:rsidRDefault="00F73824" w:rsidP="005F51EC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gridAfter w:val="1"/>
          <w:wAfter w:w="4142" w:type="dxa"/>
          <w:trHeight w:val="300"/>
        </w:trPr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98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Ozdravování hospod. </w:t>
            </w:r>
            <w:proofErr w:type="gramStart"/>
            <w:r>
              <w:rPr>
                <w:sz w:val="22"/>
                <w:szCs w:val="22"/>
                <w:lang w:eastAsia="en-US"/>
              </w:rPr>
              <w:t>zvířat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pol.  a </w:t>
            </w:r>
            <w:proofErr w:type="spellStart"/>
            <w:r>
              <w:rPr>
                <w:sz w:val="22"/>
                <w:szCs w:val="22"/>
                <w:lang w:eastAsia="en-US"/>
              </w:rPr>
              <w:t>spec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plodin a zvláštní veterinární  péče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F73824" w:rsidTr="005F51EC">
        <w:trPr>
          <w:gridAfter w:val="1"/>
          <w:wAfter w:w="4142" w:type="dxa"/>
          <w:trHeight w:val="270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1014                                                                                                       9 000,00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9 000,00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Silnice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35 000,00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35 000,00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Pohonné hmoty a maziva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25 000,00</w:t>
            </w:r>
          </w:p>
        </w:tc>
      </w:tr>
      <w:tr w:rsidR="00F73824" w:rsidTr="005F51EC">
        <w:trPr>
          <w:gridAfter w:val="1"/>
          <w:wAfter w:w="4142" w:type="dxa"/>
          <w:trHeight w:val="52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240 000,00</w:t>
            </w:r>
          </w:p>
        </w:tc>
      </w:tr>
      <w:tr w:rsidR="00F73824" w:rsidRPr="00D643AA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2212                                                                                        120 000,00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130 000,00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D643AA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32</w:t>
            </w:r>
            <w:r w:rsidRPr="00D643AA"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pozemních komunikací 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kolků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Platby daní a poplatků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6130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Pozemky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F73824" w:rsidTr="005F51EC">
        <w:trPr>
          <w:gridAfter w:val="1"/>
          <w:wAfter w:w="4142" w:type="dxa"/>
          <w:trHeight w:val="244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lastRenderedPageBreak/>
              <w:t xml:space="preserve">                          Celkem za oddíl a paragraf 2219                                                                                                     605 000,00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614 000,00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605 000,00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F73824" w:rsidTr="005F51EC">
        <w:trPr>
          <w:gridAfter w:val="1"/>
          <w:wAfter w:w="4142" w:type="dxa"/>
          <w:trHeight w:val="300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Celkem za oddíl a paragraf 2221  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            5 000,00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Dopravní obslužnost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cizím příspěvkovým organizacím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Pr="00324378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Celkem za oddíl a paragraf 2292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        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</w:t>
            </w:r>
            <w:r w:rsidRPr="00324378">
              <w:rPr>
                <w:i/>
                <w:sz w:val="22"/>
                <w:szCs w:val="22"/>
                <w:lang w:eastAsia="en-US"/>
              </w:rPr>
              <w:t xml:space="preserve">       40 000,00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324378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324378">
              <w:rPr>
                <w:i/>
                <w:sz w:val="22"/>
                <w:szCs w:val="22"/>
                <w:lang w:eastAsia="en-US"/>
              </w:rPr>
              <w:t>40 000,00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324378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8</w:t>
            </w:r>
            <w:r w:rsidRPr="00324378">
              <w:rPr>
                <w:i/>
                <w:sz w:val="22"/>
                <w:szCs w:val="22"/>
                <w:lang w:eastAsia="en-US"/>
              </w:rPr>
              <w:t>0 000,00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3 000,00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3 000,00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3 000,00</w:t>
            </w:r>
          </w:p>
        </w:tc>
      </w:tr>
      <w:tr w:rsidR="00F73824" w:rsidTr="005F51EC">
        <w:trPr>
          <w:gridAfter w:val="1"/>
          <w:wAfter w:w="4142" w:type="dxa"/>
          <w:trHeight w:val="282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2310                                                                                                         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</w:tr>
      <w:tr w:rsidR="00F73824" w:rsidTr="005F51EC">
        <w:trPr>
          <w:gridAfter w:val="1"/>
          <w:wAfter w:w="4142" w:type="dxa"/>
          <w:trHeight w:val="486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865 000,00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 a nakládání s kaly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haly, 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1 270 000,00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1 270 000,00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Celkem za oddíl a paragraf 2321                                                                                                   1 350 000,00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2 228 000,00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150 000,00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2333                                                                                                       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Mateřské školy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380 000,00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3111                                                                                                     380 000,00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380 000,00                          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420 000,00</w:t>
            </w:r>
          </w:p>
        </w:tc>
      </w:tr>
      <w:tr w:rsidR="00F73824" w:rsidTr="005F51EC">
        <w:trPr>
          <w:gridAfter w:val="1"/>
          <w:wAfter w:w="4142" w:type="dxa"/>
          <w:trHeight w:val="25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36 000,00        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  <w:trHeight w:val="258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1 285 000,00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  <w:trHeight w:val="258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            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gridAfter w:val="1"/>
          <w:wAfter w:w="4142" w:type="dxa"/>
          <w:trHeight w:val="258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První stupeň základních škol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příspěvky zřízeným příspěvkovým organizacím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512  128,00            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510 000,00</w:t>
            </w:r>
          </w:p>
        </w:tc>
      </w:tr>
      <w:tr w:rsidR="00F73824" w:rsidTr="005F51EC">
        <w:trPr>
          <w:gridAfter w:val="1"/>
          <w:wAfter w:w="4142" w:type="dxa"/>
          <w:trHeight w:val="258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Celkem za oddíl a paragraf 3117                                                                                             1 022 000,00    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1 833 128,00      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510  000,00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3314                                                                                                      50 000,00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osobní výdaje </w:t>
            </w:r>
            <w:r w:rsidRPr="006808FC">
              <w:rPr>
                <w:i/>
                <w:sz w:val="22"/>
                <w:szCs w:val="22"/>
                <w:lang w:eastAsia="en-US"/>
              </w:rPr>
              <w:t>(kronika)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3319       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  <w:trHeight w:val="5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3326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Pořízení, zachování a obnova hodnot místního kult.,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národ. a  </w:t>
            </w:r>
            <w:proofErr w:type="spellStart"/>
            <w:r>
              <w:rPr>
                <w:sz w:val="22"/>
                <w:szCs w:val="22"/>
                <w:lang w:eastAsia="en-US"/>
              </w:rPr>
              <w:t>hist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pověd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3326                                                                                                  20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21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38 000,00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38 000,00          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35 000,00              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5041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za užití duševního vlastnictví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oděv, obuv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materiálu jinde nezařazený                         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Nájemné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kultury, církví a sdělovacích prostředků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Dary obyvatelstvu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195 000,00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223 000,00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240 000,00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Budovy, haly a stavby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345 900,00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1 340 000,00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264 000,00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FE0163" w:rsidRDefault="00F73824" w:rsidP="005F51EC">
            <w:pPr>
              <w:spacing w:line="276" w:lineRule="auto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 w:rsidRPr="00FE016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348</w:t>
            </w:r>
            <w:r w:rsidRPr="00FE016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9</w:t>
            </w:r>
            <w:r w:rsidRPr="00FE016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00,00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FE0163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1 343 000,00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tělovýchovná činnost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Věcné dary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150 000,00</w:t>
            </w:r>
          </w:p>
        </w:tc>
      </w:tr>
      <w:tr w:rsidR="00F73824" w:rsidTr="005F51EC">
        <w:trPr>
          <w:gridAfter w:val="1"/>
          <w:wAfter w:w="4142" w:type="dxa"/>
          <w:trHeight w:val="57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obcím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2 000,00</w:t>
            </w:r>
          </w:p>
        </w:tc>
      </w:tr>
      <w:tr w:rsidR="00F73824" w:rsidTr="005F51EC">
        <w:trPr>
          <w:gridAfter w:val="1"/>
          <w:wAfter w:w="4142" w:type="dxa"/>
          <w:trHeight w:val="57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</w:t>
            </w:r>
            <w:proofErr w:type="gramStart"/>
            <w:r>
              <w:rPr>
                <w:sz w:val="22"/>
                <w:szCs w:val="22"/>
                <w:lang w:eastAsia="en-US"/>
              </w:rPr>
              <w:t>obyvatelstvu  nemající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charakter daru </w:t>
            </w:r>
            <w:r w:rsidRPr="006808FC">
              <w:rPr>
                <w:i/>
                <w:sz w:val="22"/>
                <w:szCs w:val="22"/>
                <w:lang w:eastAsia="en-US"/>
              </w:rPr>
              <w:t xml:space="preserve">(ceny </w:t>
            </w:r>
            <w:proofErr w:type="spellStart"/>
            <w:r w:rsidRPr="006808FC">
              <w:rPr>
                <w:i/>
                <w:sz w:val="22"/>
                <w:szCs w:val="22"/>
                <w:lang w:eastAsia="en-US"/>
              </w:rPr>
              <w:t>sport.akce</w:t>
            </w:r>
            <w:proofErr w:type="spellEnd"/>
            <w:r w:rsidRPr="006808FC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Investiční transfery spolkům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278 000,00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284 000,00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185 000,00</w:t>
            </w:r>
          </w:p>
        </w:tc>
      </w:tr>
      <w:tr w:rsidR="00F73824" w:rsidTr="005F51EC">
        <w:trPr>
          <w:gridAfter w:val="1"/>
          <w:wAfter w:w="4142" w:type="dxa"/>
          <w:trHeight w:val="59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F73824" w:rsidTr="005F51EC">
        <w:trPr>
          <w:gridAfter w:val="1"/>
          <w:wAfter w:w="4142" w:type="dxa"/>
          <w:trHeight w:val="592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dlouhodobý hmotný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Opravy a </w:t>
            </w:r>
            <w:proofErr w:type="gramStart"/>
            <w:r>
              <w:rPr>
                <w:sz w:val="22"/>
                <w:szCs w:val="22"/>
                <w:lang w:eastAsia="en-US"/>
              </w:rPr>
              <w:t>udržování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6808FC">
              <w:rPr>
                <w:i/>
                <w:sz w:val="22"/>
                <w:szCs w:val="22"/>
                <w:lang w:eastAsia="en-US"/>
              </w:rPr>
              <w:t xml:space="preserve">( </w:t>
            </w:r>
            <w:proofErr w:type="gramStart"/>
            <w:r w:rsidRPr="006808FC">
              <w:rPr>
                <w:i/>
                <w:sz w:val="22"/>
                <w:szCs w:val="22"/>
                <w:lang w:eastAsia="en-US"/>
              </w:rPr>
              <w:t>sociální</w:t>
            </w:r>
            <w:proofErr w:type="gramEnd"/>
            <w:r w:rsidRPr="006808FC">
              <w:rPr>
                <w:i/>
                <w:sz w:val="22"/>
                <w:szCs w:val="22"/>
                <w:lang w:eastAsia="en-US"/>
              </w:rPr>
              <w:t xml:space="preserve"> zařízení na </w:t>
            </w:r>
            <w:proofErr w:type="spellStart"/>
            <w:r w:rsidRPr="006808FC">
              <w:rPr>
                <w:i/>
                <w:sz w:val="22"/>
                <w:szCs w:val="22"/>
                <w:lang w:eastAsia="en-US"/>
              </w:rPr>
              <w:t>Charamzku</w:t>
            </w:r>
            <w:proofErr w:type="spellEnd"/>
            <w:r w:rsidRPr="006808FC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Budovy, haly, stavby </w:t>
            </w:r>
            <w:r w:rsidRPr="006808FC">
              <w:rPr>
                <w:i/>
                <w:sz w:val="22"/>
                <w:szCs w:val="22"/>
                <w:lang w:eastAsia="en-US"/>
              </w:rPr>
              <w:t xml:space="preserve">(sociální zařízení na </w:t>
            </w:r>
            <w:proofErr w:type="spellStart"/>
            <w:r w:rsidRPr="006808FC">
              <w:rPr>
                <w:i/>
                <w:sz w:val="22"/>
                <w:szCs w:val="22"/>
                <w:lang w:eastAsia="en-US"/>
              </w:rPr>
              <w:t>Charamzku</w:t>
            </w:r>
            <w:proofErr w:type="spellEnd"/>
            <w:r w:rsidRPr="006808FC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3421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 73 000,00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E21180" w:rsidRDefault="00F73824" w:rsidP="005F51EC">
            <w:pPr>
              <w:spacing w:line="276" w:lineRule="auto"/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91 000,00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289 000,00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a rekreace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jinak nespecifikovaný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a rekreace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spolkům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3429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Hospice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transfery církvím a náboženským společnostem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3525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  <w:trHeight w:val="51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Bytové hospodářství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0</w:t>
            </w:r>
          </w:p>
        </w:tc>
      </w:tr>
      <w:tr w:rsidR="00F73824" w:rsidTr="005F51EC">
        <w:trPr>
          <w:gridAfter w:val="1"/>
          <w:wAfter w:w="4142" w:type="dxa"/>
          <w:trHeight w:val="592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Bytové hospodářství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1 000,00</w:t>
            </w:r>
          </w:p>
        </w:tc>
      </w:tr>
      <w:tr w:rsidR="00F73824" w:rsidTr="005F51EC">
        <w:trPr>
          <w:gridAfter w:val="1"/>
          <w:wAfter w:w="4142" w:type="dxa"/>
          <w:trHeight w:val="630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Bytové hospodářství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22 000,00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22 000,00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50 000,00</w:t>
            </w:r>
          </w:p>
        </w:tc>
      </w:tr>
      <w:tr w:rsidR="00F73824" w:rsidTr="005F51EC">
        <w:trPr>
          <w:gridAfter w:val="1"/>
          <w:wAfter w:w="4142" w:type="dxa"/>
          <w:trHeight w:val="276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3612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25 000,00     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26 000,00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51 000,00</w:t>
            </w:r>
          </w:p>
        </w:tc>
      </w:tr>
      <w:tr w:rsidR="00F73824" w:rsidTr="005F51EC">
        <w:trPr>
          <w:gridAfter w:val="1"/>
          <w:wAfter w:w="4142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20 000,00</w:t>
            </w:r>
          </w:p>
        </w:tc>
      </w:tr>
      <w:tr w:rsidR="00F73824" w:rsidTr="005F51EC">
        <w:trPr>
          <w:gridAfter w:val="1"/>
          <w:wAfter w:w="4142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40 000,00</w:t>
            </w:r>
          </w:p>
        </w:tc>
      </w:tr>
      <w:tr w:rsidR="00F73824" w:rsidTr="005F51EC">
        <w:trPr>
          <w:gridAfter w:val="1"/>
          <w:wAfter w:w="4142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80 000,00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80 000,00</w:t>
            </w:r>
          </w:p>
        </w:tc>
      </w:tr>
      <w:tr w:rsidR="00F73824" w:rsidTr="005F51EC">
        <w:trPr>
          <w:gridAfter w:val="1"/>
          <w:wAfter w:w="4142" w:type="dxa"/>
          <w:trHeight w:val="594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7 000,00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10 000,00</w:t>
            </w:r>
          </w:p>
        </w:tc>
      </w:tr>
      <w:tr w:rsidR="00F73824" w:rsidTr="005F51EC">
        <w:trPr>
          <w:trHeight w:val="276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Celkem za oddíl a paragraf 3429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140 000,00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147 000,00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F73824" w:rsidRPr="00282BE1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 w:rsidRPr="00282BE1">
              <w:rPr>
                <w:i/>
                <w:sz w:val="22"/>
                <w:szCs w:val="22"/>
                <w:lang w:eastAsia="en-US"/>
              </w:rPr>
              <w:t>1</w:t>
            </w:r>
            <w:r>
              <w:rPr>
                <w:i/>
                <w:sz w:val="22"/>
                <w:szCs w:val="22"/>
                <w:lang w:eastAsia="en-US"/>
              </w:rPr>
              <w:t>50</w:t>
            </w:r>
            <w:r w:rsidRPr="00282BE1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41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73824" w:rsidRPr="00282BE1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gridAfter w:val="1"/>
          <w:wAfter w:w="414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plánování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nákup dlouhodobého nehmotného majetku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Celkem za oddíl a paragraf 3635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200 000,00</w:t>
            </w:r>
          </w:p>
        </w:tc>
      </w:tr>
      <w:tr w:rsidR="00F73824" w:rsidTr="005F51EC">
        <w:trPr>
          <w:gridAfter w:val="1"/>
          <w:wAfter w:w="4142" w:type="dxa"/>
          <w:trHeight w:val="56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Platy zaměstnanců v pracovním poměru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200 000,00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200 000,00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55 000,00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 jinde nezařazené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Nákupy ostatních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služeb  </w:t>
            </w:r>
            <w:r w:rsidRPr="006C04A0">
              <w:rPr>
                <w:i/>
                <w:sz w:val="22"/>
                <w:szCs w:val="22"/>
                <w:lang w:eastAsia="en-US"/>
              </w:rPr>
              <w:t>(pojízdná</w:t>
            </w:r>
            <w:proofErr w:type="gramEnd"/>
            <w:r w:rsidRPr="006C04A0">
              <w:rPr>
                <w:i/>
                <w:sz w:val="22"/>
                <w:szCs w:val="22"/>
                <w:lang w:eastAsia="en-US"/>
              </w:rPr>
              <w:t xml:space="preserve"> prodejna)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18 000,00</w:t>
            </w:r>
          </w:p>
        </w:tc>
      </w:tr>
      <w:tr w:rsidR="00F73824" w:rsidTr="005F51EC">
        <w:trPr>
          <w:gridAfter w:val="1"/>
          <w:wAfter w:w="4142" w:type="dxa"/>
          <w:trHeight w:val="461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nákupy </w:t>
            </w:r>
            <w:proofErr w:type="gramStart"/>
            <w:r>
              <w:rPr>
                <w:sz w:val="22"/>
                <w:szCs w:val="22"/>
                <w:lang w:eastAsia="en-US"/>
              </w:rPr>
              <w:t>jinde  nezařazené</w:t>
            </w:r>
            <w:proofErr w:type="gramEnd"/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  <w:trHeight w:val="461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obecně prospěšným společnostem </w:t>
            </w:r>
            <w:r w:rsidRPr="006C04A0">
              <w:rPr>
                <w:i/>
                <w:sz w:val="22"/>
                <w:szCs w:val="22"/>
                <w:lang w:eastAsia="en-US"/>
              </w:rPr>
              <w:t>(MAS)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</w:tr>
      <w:tr w:rsidR="00F73824" w:rsidTr="005F51EC">
        <w:trPr>
          <w:gridAfter w:val="1"/>
          <w:wAfter w:w="4142" w:type="dxa"/>
          <w:trHeight w:val="461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>transfery  veřejným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rozpočtům územní úrovně  </w:t>
            </w:r>
            <w:r w:rsidRPr="006C04A0">
              <w:rPr>
                <w:i/>
                <w:sz w:val="22"/>
                <w:szCs w:val="22"/>
                <w:lang w:eastAsia="en-US"/>
              </w:rPr>
              <w:t>(DSO)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F73824" w:rsidTr="005F51EC">
        <w:trPr>
          <w:gridAfter w:val="1"/>
          <w:wAfter w:w="4142" w:type="dxa"/>
          <w:trHeight w:val="461"/>
        </w:trPr>
        <w:tc>
          <w:tcPr>
            <w:tcW w:w="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Komunální služby a územní rozvoj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inv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>transfery  veřejným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rozpočtům územní úrovně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28 000,00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3639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308 000,00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336 000,00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353 000,00</w:t>
            </w:r>
          </w:p>
        </w:tc>
      </w:tr>
      <w:tr w:rsidR="00F73824" w:rsidTr="005F51EC">
        <w:trPr>
          <w:gridAfter w:val="1"/>
          <w:wAfter w:w="4142" w:type="dxa"/>
          <w:trHeight w:val="595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nebezpečných odpadů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ostatních služeb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20 000,00 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3721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20 000,00</w:t>
            </w:r>
          </w:p>
        </w:tc>
      </w:tr>
      <w:tr w:rsidR="00F73824" w:rsidTr="005F51EC">
        <w:trPr>
          <w:gridAfter w:val="1"/>
          <w:wAfter w:w="4142" w:type="dxa"/>
          <w:trHeight w:val="54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zboží (za účelem dalšího prodeje)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</w:tr>
      <w:tr w:rsidR="00F73824" w:rsidTr="005F51EC">
        <w:trPr>
          <w:gridAfter w:val="1"/>
          <w:wAfter w:w="4142" w:type="dxa"/>
          <w:trHeight w:val="54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F73824" w:rsidTr="005F51EC">
        <w:trPr>
          <w:gridAfter w:val="1"/>
          <w:wAfter w:w="4142" w:type="dxa"/>
          <w:trHeight w:val="523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310 000,00</w:t>
            </w:r>
          </w:p>
        </w:tc>
      </w:tr>
      <w:tr w:rsidR="00F73824" w:rsidTr="005F51EC">
        <w:trPr>
          <w:gridAfter w:val="1"/>
          <w:wAfter w:w="4142" w:type="dxa"/>
          <w:trHeight w:val="5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nákupy jinde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nezařazené  </w:t>
            </w:r>
            <w:r w:rsidRPr="006C04A0">
              <w:rPr>
                <w:i/>
                <w:sz w:val="22"/>
                <w:szCs w:val="22"/>
                <w:lang w:eastAsia="en-US"/>
              </w:rPr>
              <w:t>(příspěvek</w:t>
            </w:r>
            <w:proofErr w:type="gramEnd"/>
            <w:r w:rsidRPr="006C04A0">
              <w:rPr>
                <w:i/>
                <w:sz w:val="22"/>
                <w:szCs w:val="22"/>
                <w:lang w:eastAsia="en-US"/>
              </w:rPr>
              <w:t xml:space="preserve"> spolku Odpady OK)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</w:tr>
      <w:tr w:rsidR="00F73824" w:rsidTr="005F51EC">
        <w:trPr>
          <w:gridAfter w:val="1"/>
          <w:wAfter w:w="4142" w:type="dxa"/>
          <w:trHeight w:val="259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3722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338 000,00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338 000,00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338 000,00</w:t>
            </w:r>
          </w:p>
        </w:tc>
      </w:tr>
      <w:tr w:rsidR="00F73824" w:rsidTr="005F51EC">
        <w:trPr>
          <w:gridAfter w:val="1"/>
          <w:wAfter w:w="4142" w:type="dxa"/>
          <w:trHeight w:val="5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Nákup  materiálu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F73824" w:rsidTr="005F51EC">
        <w:trPr>
          <w:gridAfter w:val="1"/>
          <w:wAfter w:w="4142" w:type="dxa"/>
          <w:trHeight w:val="5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služeb</w:t>
            </w:r>
            <w:proofErr w:type="gramEnd"/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45 000,00</w:t>
            </w:r>
          </w:p>
        </w:tc>
      </w:tr>
      <w:tr w:rsidR="00F73824" w:rsidTr="005F51EC">
        <w:trPr>
          <w:gridAfter w:val="1"/>
          <w:wAfter w:w="4142" w:type="dxa"/>
          <w:trHeight w:val="337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3725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45 000,00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46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46 000,00</w:t>
            </w:r>
          </w:p>
        </w:tc>
      </w:tr>
      <w:tr w:rsidR="00F73824" w:rsidTr="005F51EC">
        <w:trPr>
          <w:gridAfter w:val="1"/>
          <w:wAfter w:w="4142" w:type="dxa"/>
          <w:trHeight w:val="53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F73824" w:rsidTr="005F51EC">
        <w:trPr>
          <w:gridAfter w:val="1"/>
          <w:wAfter w:w="4142" w:type="dxa"/>
          <w:trHeight w:val="530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dlouhodobý hmotný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Nájemné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Nákup </w:t>
            </w:r>
            <w:proofErr w:type="gramStart"/>
            <w:r>
              <w:rPr>
                <w:sz w:val="22"/>
                <w:szCs w:val="22"/>
                <w:lang w:eastAsia="en-US"/>
              </w:rPr>
              <w:t>ostatních  služeb</w:t>
            </w:r>
            <w:proofErr w:type="gramEnd"/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45 000,00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45 000,00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Celkem za oddíl a paragraf 3745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150 000,00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169 000,00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201 000,00</w:t>
            </w:r>
          </w:p>
        </w:tc>
      </w:tr>
      <w:tr w:rsidR="00F73824" w:rsidTr="005F51EC">
        <w:trPr>
          <w:gridAfter w:val="1"/>
          <w:wAfter w:w="4142" w:type="dxa"/>
          <w:trHeight w:val="544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služby  a činnosti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 oblasti sociální péče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církvím a náboženský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společnostem </w:t>
            </w:r>
            <w:r w:rsidRPr="006C04A0">
              <w:rPr>
                <w:i/>
                <w:sz w:val="22"/>
                <w:szCs w:val="22"/>
                <w:lang w:eastAsia="en-US"/>
              </w:rPr>
              <w:t xml:space="preserve"> (Charita</w:t>
            </w:r>
            <w:proofErr w:type="gramEnd"/>
            <w:r w:rsidRPr="006C04A0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Pr="00511FED" w:rsidRDefault="00F73824" w:rsidP="005F51EC">
            <w:pPr>
              <w:spacing w:line="276" w:lineRule="auto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Celkem za oddíl a paragraf 4359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10 000,00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10 000,00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  <w:trHeight w:val="49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Ochranné pomůcky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F73824" w:rsidTr="005F51EC">
        <w:trPr>
          <w:gridAfter w:val="1"/>
          <w:wAfter w:w="4142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Prádlo, oděv a obuv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37 500,00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F73824" w:rsidTr="005F51EC">
        <w:trPr>
          <w:gridAfter w:val="1"/>
          <w:wAfter w:w="4142" w:type="dxa"/>
          <w:trHeight w:val="57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</w:tr>
      <w:tr w:rsidR="00F73824" w:rsidTr="005F51EC">
        <w:trPr>
          <w:gridAfter w:val="1"/>
          <w:wAfter w:w="4142" w:type="dxa"/>
          <w:trHeight w:val="57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F73824" w:rsidTr="005F51EC">
        <w:trPr>
          <w:gridAfter w:val="1"/>
          <w:wAfter w:w="4142" w:type="dxa"/>
          <w:trHeight w:val="27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F73824" w:rsidTr="005F51EC">
        <w:trPr>
          <w:gridAfter w:val="1"/>
          <w:wAfter w:w="4142" w:type="dxa"/>
          <w:trHeight w:val="592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Pohonné hmoty a maziva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  <w:trHeight w:val="58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</w:tr>
      <w:tr w:rsidR="00F73824" w:rsidTr="005F51EC">
        <w:trPr>
          <w:gridAfter w:val="1"/>
          <w:wAfter w:w="4142" w:type="dxa"/>
          <w:trHeight w:val="585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 – dobrovolná část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F73824" w:rsidTr="005F51EC">
        <w:trPr>
          <w:gridAfter w:val="1"/>
          <w:wAfter w:w="4142" w:type="dxa"/>
          <w:trHeight w:val="248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5512          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73 000,00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92 500,00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F73824" w:rsidTr="005F51EC">
        <w:trPr>
          <w:gridAfter w:val="1"/>
          <w:wAfter w:w="4142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členů zastupitelstev obcí a krajů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6112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857 000,00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857 000,00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900 000,00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Volby </w:t>
            </w:r>
            <w:proofErr w:type="gramStart"/>
            <w:r>
              <w:rPr>
                <w:sz w:val="22"/>
                <w:szCs w:val="22"/>
                <w:lang w:eastAsia="en-US"/>
              </w:rPr>
              <w:t>do  Evropského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parlamentu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Ostatní  osobní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výdaje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Volby </w:t>
            </w:r>
            <w:proofErr w:type="gramStart"/>
            <w:r>
              <w:rPr>
                <w:sz w:val="22"/>
                <w:szCs w:val="22"/>
                <w:lang w:eastAsia="en-US"/>
              </w:rPr>
              <w:t>do  Evropského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parlamentu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  <w:trHeight w:val="54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6115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Volby </w:t>
            </w:r>
            <w:r w:rsidRPr="0030089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do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Evropského parlamentu</w:t>
            </w:r>
            <w:r w:rsidRPr="0030089D">
              <w:rPr>
                <w:sz w:val="22"/>
                <w:szCs w:val="22"/>
                <w:lang w:eastAsia="en-US"/>
              </w:rPr>
              <w:t xml:space="preserve">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089D"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Celkem za oddíl a paragraf 6115                                                                                                        0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29 000,00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Platy zaměstnanců v pracovním poměru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osobní výdaje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Povinné pojistné na sociální zabezpečení a </w:t>
            </w:r>
            <w:proofErr w:type="spellStart"/>
            <w:r>
              <w:rPr>
                <w:sz w:val="22"/>
                <w:szCs w:val="22"/>
                <w:lang w:eastAsia="en-US"/>
              </w:rPr>
              <w:t>přísp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na stát. </w:t>
            </w:r>
            <w:proofErr w:type="gramStart"/>
            <w:r>
              <w:rPr>
                <w:sz w:val="22"/>
                <w:szCs w:val="22"/>
                <w:lang w:eastAsia="en-US"/>
              </w:rPr>
              <w:t>politiku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zaměstn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veřejné zdravotní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30 000,00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34 000,00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Povinné pojistné na úrazové pojištění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  <w:trHeight w:val="480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Knihy, učební pomůcky a tisk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hmotný dlouhodobý majetek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materiálu jinde nezařazený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Studená voda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Plyn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Elektrická energie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Poštovní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telekomunikací a radiokomunikací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5164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Nájemné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Konzultační, poradenské a právní služby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školení a vzdělávání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5168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Zpracování  dat</w:t>
            </w:r>
            <w:proofErr w:type="gramEnd"/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Nákup ostatních služeb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Opravy a udržování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Cestovné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Pohoštění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5179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nákupy jinde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nezařazené  </w:t>
            </w:r>
            <w:r w:rsidRPr="006C04A0">
              <w:rPr>
                <w:i/>
                <w:sz w:val="22"/>
                <w:szCs w:val="22"/>
                <w:lang w:eastAsia="en-US"/>
              </w:rPr>
              <w:t>(SMO</w:t>
            </w:r>
            <w:proofErr w:type="gramEnd"/>
            <w:r w:rsidRPr="006C04A0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4 000,00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4 000,00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4 000,00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Neinvestiční transfery obcím </w:t>
            </w:r>
            <w:r w:rsidRPr="006C04A0">
              <w:rPr>
                <w:i/>
                <w:sz w:val="22"/>
                <w:szCs w:val="22"/>
                <w:lang w:eastAsia="en-US"/>
              </w:rPr>
              <w:t>(výkon přenesené působnosti)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7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Platby daní a poplatků krajům, obcím a státním fondům</w:t>
            </w:r>
          </w:p>
        </w:tc>
        <w:tc>
          <w:tcPr>
            <w:tcW w:w="21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1 000,00</w:t>
            </w: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1 000,00</w:t>
            </w:r>
          </w:p>
        </w:tc>
        <w:tc>
          <w:tcPr>
            <w:tcW w:w="1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1 000,00</w:t>
            </w:r>
          </w:p>
        </w:tc>
      </w:tr>
      <w:tr w:rsidR="00F73824" w:rsidTr="005F51EC">
        <w:trPr>
          <w:gridAfter w:val="1"/>
          <w:wAfter w:w="4142" w:type="dxa"/>
          <w:trHeight w:val="302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6171                                                                                                 812 000,00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840 000,00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896 000,00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a výdaje z finančních operací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6310                                                                                                     9 000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9 000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9 000,00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Služby peněžních ústavů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6320                                                                                            25 000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25 000</w:t>
            </w:r>
            <w:r>
              <w:rPr>
                <w:i/>
                <w:sz w:val="22"/>
                <w:szCs w:val="22"/>
                <w:lang w:eastAsia="en-US"/>
              </w:rPr>
              <w:t xml:space="preserve">,00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25 000,00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finanční operace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Platby daní a poplatků státnímu rozpočtu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finanční operace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Platby daní a poplatků krajům, obcím a státním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fondům  </w:t>
            </w:r>
            <w:r w:rsidRPr="006C04A0">
              <w:rPr>
                <w:i/>
                <w:sz w:val="22"/>
                <w:szCs w:val="22"/>
                <w:lang w:eastAsia="en-US"/>
              </w:rPr>
              <w:t>(daň</w:t>
            </w:r>
            <w:proofErr w:type="gramEnd"/>
            <w:r w:rsidRPr="006C04A0">
              <w:rPr>
                <w:i/>
                <w:sz w:val="22"/>
                <w:szCs w:val="22"/>
                <w:lang w:eastAsia="en-US"/>
              </w:rPr>
              <w:t xml:space="preserve"> z příjmů za obec)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300 000,00</w:t>
            </w:r>
          </w:p>
        </w:tc>
      </w:tr>
      <w:tr w:rsidR="00F73824" w:rsidTr="005F51EC">
        <w:trPr>
          <w:gridAfter w:val="1"/>
          <w:wAfter w:w="4142" w:type="dxa"/>
          <w:trHeight w:val="70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Pr="006A44A5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Celkem za oddíl a paragraf 6320                                                                                   126 000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347 000,00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301 000,00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Finanční vypořádání minulých let </w:t>
            </w:r>
          </w:p>
          <w:p w:rsidR="00F73824" w:rsidRDefault="00F73824" w:rsidP="005F51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Vratky </w:t>
            </w:r>
            <w:proofErr w:type="spellStart"/>
            <w:r>
              <w:rPr>
                <w:sz w:val="22"/>
                <w:szCs w:val="22"/>
                <w:lang w:eastAsia="en-US"/>
              </w:rPr>
              <w:t>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 poskytnutých  v minulých  </w:t>
            </w:r>
            <w:proofErr w:type="spellStart"/>
            <w:r>
              <w:rPr>
                <w:sz w:val="22"/>
                <w:szCs w:val="22"/>
                <w:lang w:eastAsia="en-US"/>
              </w:rPr>
              <w:t>rozp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obdobích </w:t>
            </w:r>
            <w:r w:rsidRPr="006C04A0">
              <w:rPr>
                <w:i/>
                <w:sz w:val="22"/>
                <w:szCs w:val="22"/>
                <w:lang w:eastAsia="en-US"/>
              </w:rPr>
              <w:t xml:space="preserve"> (volby</w:t>
            </w:r>
            <w:proofErr w:type="gramEnd"/>
            <w:r w:rsidRPr="006C04A0">
              <w:rPr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27 000,00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73824" w:rsidRDefault="00F73824" w:rsidP="005F51E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73824" w:rsidRDefault="00F73824" w:rsidP="005F51EC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Celkem za oddíl a paragraf 6399                                                                                           27 000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27 000,00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73824" w:rsidRDefault="00F73824" w:rsidP="005F51EC">
            <w:pPr>
              <w:spacing w:line="276" w:lineRule="auto"/>
              <w:jc w:val="right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16 000,00</w:t>
            </w:r>
          </w:p>
        </w:tc>
      </w:tr>
      <w:tr w:rsidR="00F73824" w:rsidTr="005F51EC">
        <w:trPr>
          <w:gridAfter w:val="1"/>
          <w:wAfter w:w="4142" w:type="dxa"/>
        </w:trPr>
        <w:tc>
          <w:tcPr>
            <w:tcW w:w="1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3824" w:rsidRDefault="00F73824" w:rsidP="005F51EC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Výdaje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celkem                                                                                                                                                      7 610 000,00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3824" w:rsidRDefault="00F73824" w:rsidP="005F51E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9 809 528,00                     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3824" w:rsidRDefault="00F73824" w:rsidP="005F51E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8 000 000,00</w:t>
            </w:r>
          </w:p>
        </w:tc>
      </w:tr>
    </w:tbl>
    <w:p w:rsidR="00F73824" w:rsidRDefault="00F73824" w:rsidP="00F73824">
      <w:r>
        <w:t xml:space="preserve">   </w:t>
      </w:r>
    </w:p>
    <w:p w:rsidR="00F73824" w:rsidRDefault="00F73824" w:rsidP="00F73824">
      <w:r>
        <w:t xml:space="preserve">  V </w:t>
      </w:r>
      <w:proofErr w:type="gramStart"/>
      <w:r>
        <w:t>Želatovicích   16</w:t>
      </w:r>
      <w:proofErr w:type="gramEnd"/>
      <w:r>
        <w:t>. 11. 2019</w:t>
      </w:r>
      <w:r w:rsidRPr="000662ED">
        <w:t xml:space="preserve"> </w:t>
      </w:r>
      <w:r>
        <w:t xml:space="preserve">                                                                       </w:t>
      </w:r>
    </w:p>
    <w:p w:rsidR="00F73824" w:rsidRDefault="00F73824" w:rsidP="00F73824"/>
    <w:p w:rsidR="00F73824" w:rsidRDefault="00F73824" w:rsidP="00F73824">
      <w:r>
        <w:t xml:space="preserve">                                                              </w:t>
      </w:r>
    </w:p>
    <w:p w:rsidR="00F73824" w:rsidRDefault="00F73824" w:rsidP="00F73824">
      <w:r>
        <w:t xml:space="preserve">   </w:t>
      </w:r>
    </w:p>
    <w:p w:rsidR="00F73824" w:rsidRDefault="00F73824" w:rsidP="00F73824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Zdeněk Dorazil</w:t>
      </w:r>
    </w:p>
    <w:p w:rsidR="00F73824" w:rsidRDefault="00F73824" w:rsidP="00F73824">
      <w:r>
        <w:t xml:space="preserve">                                                                                                                                                                                                           starosta obce</w:t>
      </w:r>
    </w:p>
    <w:p w:rsidR="00F73824" w:rsidRDefault="00F73824" w:rsidP="00F73824"/>
    <w:p w:rsidR="00F73824" w:rsidRDefault="00FA32C6" w:rsidP="00F73824">
      <w:r>
        <w:t xml:space="preserve">  </w:t>
      </w:r>
      <w:r>
        <w:rPr>
          <w:b/>
        </w:rPr>
        <w:t>Schváleno dne 12. 12. 2019 – Usnesení ZO č. 10/2019</w:t>
      </w:r>
      <w:r w:rsidRPr="001F5221">
        <w:t xml:space="preserve"> </w:t>
      </w:r>
      <w:r>
        <w:t xml:space="preserve">                                                                                                                 </w:t>
      </w:r>
    </w:p>
    <w:p w:rsidR="00F73824" w:rsidRDefault="00F73824" w:rsidP="00F73824"/>
    <w:p w:rsidR="00F73824" w:rsidRDefault="00F73824" w:rsidP="00F73824">
      <w:r>
        <w:t xml:space="preserve">   Vyvěšeno dne: </w:t>
      </w:r>
      <w:r w:rsidR="00FA32C6">
        <w:t>10</w:t>
      </w:r>
      <w:r>
        <w:t xml:space="preserve">. </w:t>
      </w:r>
      <w:r w:rsidR="00FA32C6">
        <w:t>1. 2020</w:t>
      </w:r>
    </w:p>
    <w:p w:rsidR="00F73824" w:rsidRDefault="00F73824" w:rsidP="00F73824">
      <w:r>
        <w:t xml:space="preserve">   Sejmuto dne:     </w:t>
      </w:r>
    </w:p>
    <w:p w:rsidR="00F73824" w:rsidRPr="00E1168A" w:rsidRDefault="00F73824" w:rsidP="00F73824"/>
    <w:p w:rsidR="00FD336C" w:rsidRDefault="00FD336C"/>
    <w:sectPr w:rsidR="00FD336C" w:rsidSect="00E116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28"/>
    <w:rsid w:val="00096D68"/>
    <w:rsid w:val="002A6F9B"/>
    <w:rsid w:val="002B67CC"/>
    <w:rsid w:val="007F0728"/>
    <w:rsid w:val="00CD7531"/>
    <w:rsid w:val="00F73824"/>
    <w:rsid w:val="00FA32C6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73824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73824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8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824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F7382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73824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73824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8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824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F738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4772</Words>
  <Characters>28161</Characters>
  <Application>Microsoft Office Word</Application>
  <DocSecurity>0</DocSecurity>
  <Lines>234</Lines>
  <Paragraphs>65</Paragraphs>
  <ScaleCrop>false</ScaleCrop>
  <Company/>
  <LinksUpToDate>false</LinksUpToDate>
  <CharactersWithSpaces>32868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2020-01-10T12:13:00Z</cp:lastPrinted>
  <dcterms:created xsi:type="dcterms:W3CDTF">2019-12-13T11:52:00Z</dcterms:created>
  <dcterms:modified xsi:type="dcterms:W3CDTF">2020-01-10T12:17:00Z</dcterms:modified>
</cp:coreProperties>
</file>