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A" w:rsidRDefault="0009324A" w:rsidP="0009324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n í   ú ř a d   Ž e l a t o v i c e</w:t>
      </w:r>
      <w:proofErr w:type="gramEnd"/>
    </w:p>
    <w:p w:rsidR="0009324A" w:rsidRDefault="0009324A" w:rsidP="0009324A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09324A" w:rsidRDefault="0009324A" w:rsidP="0009324A">
      <w:pPr>
        <w:rPr>
          <w:i/>
        </w:rPr>
      </w:pPr>
      <w:r>
        <w:rPr>
          <w:i/>
        </w:rPr>
        <w:t>----------------------------------------------------------------------------------------------------------------</w:t>
      </w:r>
    </w:p>
    <w:p w:rsidR="0009324A" w:rsidRDefault="0009324A" w:rsidP="0009324A"/>
    <w:p w:rsidR="0009324A" w:rsidRDefault="0009324A" w:rsidP="0009324A"/>
    <w:p w:rsidR="0009324A" w:rsidRDefault="0009324A" w:rsidP="0009324A"/>
    <w:p w:rsidR="0009324A" w:rsidRDefault="0009324A" w:rsidP="000932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z n á m e n í</w:t>
      </w:r>
    </w:p>
    <w:p w:rsidR="0009324A" w:rsidRDefault="0009324A" w:rsidP="000932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době </w:t>
      </w:r>
      <w:r w:rsidR="001C6F6E">
        <w:rPr>
          <w:b/>
          <w:sz w:val="28"/>
          <w:szCs w:val="28"/>
          <w:u w:val="single"/>
        </w:rPr>
        <w:t xml:space="preserve">a </w:t>
      </w:r>
      <w:proofErr w:type="gramStart"/>
      <w:r w:rsidR="001C6F6E">
        <w:rPr>
          <w:b/>
          <w:sz w:val="28"/>
          <w:szCs w:val="28"/>
          <w:u w:val="single"/>
        </w:rPr>
        <w:t xml:space="preserve">místě  </w:t>
      </w:r>
      <w:r>
        <w:rPr>
          <w:b/>
          <w:sz w:val="28"/>
          <w:szCs w:val="28"/>
          <w:u w:val="single"/>
        </w:rPr>
        <w:t>konání</w:t>
      </w:r>
      <w:proofErr w:type="gramEnd"/>
      <w:r>
        <w:rPr>
          <w:b/>
          <w:sz w:val="28"/>
          <w:szCs w:val="28"/>
          <w:u w:val="single"/>
        </w:rPr>
        <w:t xml:space="preserve">  volb</w:t>
      </w:r>
      <w:r w:rsidR="001C6F6E">
        <w:rPr>
          <w:b/>
          <w:sz w:val="28"/>
          <w:szCs w:val="28"/>
          <w:u w:val="single"/>
        </w:rPr>
        <w:t>y prezidenta republiky</w:t>
      </w:r>
      <w:r>
        <w:rPr>
          <w:b/>
          <w:sz w:val="28"/>
          <w:szCs w:val="28"/>
          <w:u w:val="single"/>
        </w:rPr>
        <w:t xml:space="preserve"> </w:t>
      </w:r>
    </w:p>
    <w:p w:rsidR="0009324A" w:rsidRDefault="0009324A" w:rsidP="0009324A">
      <w:pPr>
        <w:jc w:val="center"/>
        <w:rPr>
          <w:b/>
          <w:sz w:val="32"/>
          <w:szCs w:val="32"/>
        </w:rPr>
      </w:pPr>
    </w:p>
    <w:p w:rsidR="0009324A" w:rsidRDefault="0009324A" w:rsidP="0009324A">
      <w:pPr>
        <w:jc w:val="center"/>
        <w:rPr>
          <w:b/>
          <w:sz w:val="32"/>
          <w:szCs w:val="32"/>
        </w:rPr>
      </w:pPr>
    </w:p>
    <w:p w:rsidR="0009324A" w:rsidRDefault="0009324A" w:rsidP="0009324A"/>
    <w:p w:rsidR="0009324A" w:rsidRDefault="0009324A" w:rsidP="0009324A">
      <w:r>
        <w:t xml:space="preserve">         Starosta obce Želatovice podle </w:t>
      </w:r>
      <w:r w:rsidR="001C6F6E">
        <w:t>Z</w:t>
      </w:r>
      <w:r>
        <w:t xml:space="preserve">ákona č. </w:t>
      </w:r>
      <w:r w:rsidR="001C6F6E">
        <w:t>275/2012</w:t>
      </w:r>
      <w:r>
        <w:t xml:space="preserve"> Sb., o volb</w:t>
      </w:r>
      <w:r w:rsidR="001C6F6E">
        <w:t>ě prezidenta republiky a o změně některých zákonů</w:t>
      </w:r>
      <w:r>
        <w:t>,</w:t>
      </w:r>
      <w:r w:rsidR="001C6F6E" w:rsidRPr="001C6F6E">
        <w:t xml:space="preserve"> </w:t>
      </w:r>
      <w:r w:rsidR="001C6F6E">
        <w:t>§</w:t>
      </w:r>
      <w:r w:rsidR="003075B7">
        <w:t>1</w:t>
      </w:r>
      <w:r w:rsidR="001C6F6E">
        <w:t>4 odst. 1</w:t>
      </w:r>
    </w:p>
    <w:p w:rsidR="0009324A" w:rsidRDefault="0009324A" w:rsidP="0009324A"/>
    <w:p w:rsidR="0009324A" w:rsidRDefault="0009324A" w:rsidP="0009324A">
      <w:pPr>
        <w:jc w:val="center"/>
        <w:rPr>
          <w:b/>
        </w:rPr>
      </w:pPr>
      <w:r>
        <w:rPr>
          <w:b/>
        </w:rPr>
        <w:t>o z n a m u j e</w:t>
      </w:r>
    </w:p>
    <w:p w:rsidR="0009324A" w:rsidRDefault="0009324A" w:rsidP="0009324A"/>
    <w:p w:rsidR="0009324A" w:rsidRDefault="0009324A" w:rsidP="0009324A">
      <w:proofErr w:type="gramStart"/>
      <w:r>
        <w:t>1.Volb</w:t>
      </w:r>
      <w:r w:rsidR="001C6F6E">
        <w:t>a</w:t>
      </w:r>
      <w:proofErr w:type="gramEnd"/>
      <w:r>
        <w:t xml:space="preserve"> </w:t>
      </w:r>
      <w:r w:rsidR="001C6F6E">
        <w:t>prezidenta republiky</w:t>
      </w:r>
      <w:r>
        <w:t xml:space="preserve">  se uskuteční ve  dnech:      </w:t>
      </w:r>
    </w:p>
    <w:p w:rsidR="0009324A" w:rsidRDefault="0009324A" w:rsidP="0009324A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pátek       1</w:t>
      </w:r>
      <w:r w:rsidR="001C6F6E">
        <w:rPr>
          <w:b/>
        </w:rPr>
        <w:t>1</w:t>
      </w:r>
      <w:proofErr w:type="gramEnd"/>
      <w:r>
        <w:rPr>
          <w:b/>
        </w:rPr>
        <w:t>. 1. 201</w:t>
      </w:r>
      <w:r w:rsidR="00050DBC">
        <w:rPr>
          <w:b/>
        </w:rPr>
        <w:t>3</w:t>
      </w:r>
      <w:r>
        <w:rPr>
          <w:b/>
        </w:rPr>
        <w:t xml:space="preserve">  od 14,00 hodin do 22,00 hodin </w:t>
      </w:r>
      <w:r>
        <w:t xml:space="preserve">a </w:t>
      </w:r>
    </w:p>
    <w:p w:rsidR="0009324A" w:rsidRDefault="0009324A" w:rsidP="0009324A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sobota     1</w:t>
      </w:r>
      <w:r w:rsidR="001C6F6E">
        <w:rPr>
          <w:b/>
        </w:rPr>
        <w:t>2</w:t>
      </w:r>
      <w:proofErr w:type="gramEnd"/>
      <w:r>
        <w:rPr>
          <w:b/>
        </w:rPr>
        <w:t>. 1. 201</w:t>
      </w:r>
      <w:r w:rsidR="00050DBC">
        <w:rPr>
          <w:b/>
        </w:rPr>
        <w:t>3</w:t>
      </w:r>
      <w:bookmarkStart w:id="0" w:name="_GoBack"/>
      <w:bookmarkEnd w:id="0"/>
      <w:r>
        <w:rPr>
          <w:b/>
        </w:rPr>
        <w:t xml:space="preserve"> od 8,00 hodin do 14,00 hodin.</w:t>
      </w:r>
    </w:p>
    <w:p w:rsidR="0009324A" w:rsidRDefault="0009324A" w:rsidP="0009324A">
      <w:pPr>
        <w:rPr>
          <w:sz w:val="28"/>
          <w:szCs w:val="28"/>
        </w:rPr>
      </w:pPr>
    </w:p>
    <w:p w:rsidR="0009324A" w:rsidRDefault="0009324A" w:rsidP="0009324A">
      <w:r>
        <w:t xml:space="preserve">2. Místem konání voleb ve volebním okrsku č. 1 je volební místnost v budově Obecního   </w:t>
      </w:r>
    </w:p>
    <w:p w:rsidR="0009324A" w:rsidRDefault="0009324A" w:rsidP="0009324A">
      <w:r>
        <w:t xml:space="preserve">    úřadu v Želatovicích </w:t>
      </w:r>
      <w:proofErr w:type="gramStart"/>
      <w:r>
        <w:t>č.p.</w:t>
      </w:r>
      <w:proofErr w:type="gramEnd"/>
      <w:r>
        <w:t xml:space="preserve"> 92 pro voliče  bydlící v Želatovicích. </w:t>
      </w:r>
    </w:p>
    <w:p w:rsidR="0009324A" w:rsidRDefault="0009324A" w:rsidP="0009324A"/>
    <w:p w:rsidR="0009324A" w:rsidRDefault="0009324A" w:rsidP="0009324A">
      <w:r>
        <w:t xml:space="preserve">3. Voliči bude umožněno hlasování poté, kdy prokáže svou totožnost a státní </w:t>
      </w:r>
      <w:proofErr w:type="gramStart"/>
      <w:r>
        <w:t>občanství  České</w:t>
      </w:r>
      <w:proofErr w:type="gramEnd"/>
      <w:r>
        <w:t xml:space="preserve"> </w:t>
      </w:r>
    </w:p>
    <w:p w:rsidR="0009324A" w:rsidRDefault="0009324A" w:rsidP="0009324A">
      <w:r>
        <w:t xml:space="preserve">    republiky (platným občanským průkazem nebo cestovním pasem České republiky).</w:t>
      </w:r>
    </w:p>
    <w:p w:rsidR="0009324A" w:rsidRDefault="0009324A" w:rsidP="0009324A"/>
    <w:p w:rsidR="0009324A" w:rsidRDefault="0009324A" w:rsidP="0009324A"/>
    <w:p w:rsidR="0009324A" w:rsidRDefault="0009324A" w:rsidP="0009324A">
      <w:r>
        <w:t xml:space="preserve">      </w:t>
      </w:r>
    </w:p>
    <w:p w:rsidR="0009324A" w:rsidRDefault="0009324A" w:rsidP="0009324A"/>
    <w:p w:rsidR="0009324A" w:rsidRDefault="0009324A" w:rsidP="0009324A">
      <w:r>
        <w:t>V </w:t>
      </w:r>
      <w:proofErr w:type="gramStart"/>
      <w:r>
        <w:t xml:space="preserve">Želatovicích  </w:t>
      </w:r>
      <w:r w:rsidR="001C6F6E">
        <w:t>13</w:t>
      </w:r>
      <w:proofErr w:type="gramEnd"/>
      <w:r>
        <w:t xml:space="preserve">. </w:t>
      </w:r>
      <w:r w:rsidR="001C6F6E">
        <w:t>12</w:t>
      </w:r>
      <w:r>
        <w:t xml:space="preserve">. 2012 </w:t>
      </w:r>
    </w:p>
    <w:p w:rsidR="0009324A" w:rsidRDefault="0009324A" w:rsidP="0009324A"/>
    <w:p w:rsidR="0009324A" w:rsidRDefault="0009324A" w:rsidP="0009324A"/>
    <w:p w:rsidR="0009324A" w:rsidRDefault="0009324A" w:rsidP="0009324A"/>
    <w:p w:rsidR="0009324A" w:rsidRDefault="0009324A" w:rsidP="0009324A"/>
    <w:p w:rsidR="0009324A" w:rsidRDefault="0009324A" w:rsidP="0009324A"/>
    <w:p w:rsidR="003075B7" w:rsidRDefault="003075B7" w:rsidP="0009324A"/>
    <w:p w:rsidR="003075B7" w:rsidRDefault="003075B7" w:rsidP="0009324A"/>
    <w:p w:rsidR="0009324A" w:rsidRDefault="0009324A" w:rsidP="0009324A"/>
    <w:p w:rsidR="0009324A" w:rsidRDefault="0009324A" w:rsidP="0009324A"/>
    <w:p w:rsidR="0009324A" w:rsidRDefault="0009324A" w:rsidP="0009324A"/>
    <w:p w:rsidR="0009324A" w:rsidRDefault="0009324A" w:rsidP="0009324A"/>
    <w:p w:rsidR="0009324A" w:rsidRDefault="0009324A" w:rsidP="0009324A">
      <w:r>
        <w:t xml:space="preserve">                                                                                                      Zdeněk Dorazil</w:t>
      </w:r>
    </w:p>
    <w:p w:rsidR="0009324A" w:rsidRDefault="0009324A" w:rsidP="0009324A">
      <w:r>
        <w:t xml:space="preserve">                                                                                                        starosta obce</w:t>
      </w:r>
    </w:p>
    <w:p w:rsidR="003075B7" w:rsidRDefault="003075B7" w:rsidP="0009324A"/>
    <w:p w:rsidR="003075B7" w:rsidRDefault="003075B7" w:rsidP="0009324A"/>
    <w:p w:rsidR="003075B7" w:rsidRDefault="003075B7" w:rsidP="0009324A"/>
    <w:p w:rsidR="0009324A" w:rsidRDefault="0009324A" w:rsidP="0009324A"/>
    <w:p w:rsidR="0009324A" w:rsidRDefault="0009324A" w:rsidP="0009324A">
      <w:r>
        <w:t xml:space="preserve">Vyvěšeno:  </w:t>
      </w:r>
      <w:r w:rsidR="003075B7">
        <w:t>13</w:t>
      </w:r>
      <w:r>
        <w:t xml:space="preserve">. </w:t>
      </w:r>
      <w:r w:rsidR="003075B7">
        <w:t xml:space="preserve">12. </w:t>
      </w:r>
      <w:r>
        <w:t xml:space="preserve"> 2012</w:t>
      </w:r>
    </w:p>
    <w:p w:rsidR="0009324A" w:rsidRDefault="0009324A" w:rsidP="0009324A">
      <w:pPr>
        <w:rPr>
          <w:sz w:val="28"/>
          <w:szCs w:val="28"/>
        </w:rPr>
      </w:pPr>
      <w:r>
        <w:t>Sejmuto</w:t>
      </w:r>
      <w:r>
        <w:rPr>
          <w:sz w:val="28"/>
          <w:szCs w:val="28"/>
        </w:rPr>
        <w:t>:</w:t>
      </w:r>
    </w:p>
    <w:p w:rsidR="0009324A" w:rsidRDefault="0009324A" w:rsidP="0009324A">
      <w:pPr>
        <w:rPr>
          <w:b/>
          <w:sz w:val="32"/>
          <w:szCs w:val="32"/>
          <w:u w:val="single"/>
        </w:rPr>
      </w:pPr>
    </w:p>
    <w:p w:rsidR="0009324A" w:rsidRDefault="0009324A" w:rsidP="0009324A">
      <w:pPr>
        <w:rPr>
          <w:b/>
          <w:sz w:val="32"/>
          <w:szCs w:val="32"/>
          <w:u w:val="single"/>
        </w:rPr>
      </w:pPr>
    </w:p>
    <w:p w:rsidR="0009324A" w:rsidRDefault="0009324A" w:rsidP="0009324A">
      <w:pPr>
        <w:rPr>
          <w:b/>
          <w:sz w:val="32"/>
          <w:szCs w:val="32"/>
          <w:u w:val="single"/>
        </w:rPr>
      </w:pPr>
    </w:p>
    <w:p w:rsidR="0009324A" w:rsidRDefault="0009324A" w:rsidP="0009324A"/>
    <w:p w:rsidR="008E7026" w:rsidRDefault="008E7026"/>
    <w:sectPr w:rsidR="008E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5"/>
    <w:rsid w:val="00050DBC"/>
    <w:rsid w:val="0009324A"/>
    <w:rsid w:val="001C6F6E"/>
    <w:rsid w:val="003075B7"/>
    <w:rsid w:val="008E7026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2012-12-13T08:29:00Z</cp:lastPrinted>
  <dcterms:created xsi:type="dcterms:W3CDTF">2012-12-13T07:02:00Z</dcterms:created>
  <dcterms:modified xsi:type="dcterms:W3CDTF">2012-12-13T08:30:00Z</dcterms:modified>
</cp:coreProperties>
</file>