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0FF51" w14:textId="4CCD4449" w:rsidR="0075197A" w:rsidRDefault="0075197A" w:rsidP="000B5060">
      <w:pPr>
        <w:ind w:left="770" w:hanging="770"/>
        <w:jc w:val="center"/>
        <w:rPr>
          <w:b/>
          <w:sz w:val="24"/>
          <w:szCs w:val="24"/>
        </w:rPr>
      </w:pPr>
    </w:p>
    <w:p w14:paraId="79C18B65" w14:textId="77777777" w:rsidR="00094A77" w:rsidRDefault="00094A77" w:rsidP="000B5060">
      <w:pPr>
        <w:ind w:left="770" w:hanging="770"/>
        <w:jc w:val="center"/>
        <w:rPr>
          <w:b/>
          <w:sz w:val="24"/>
          <w:szCs w:val="24"/>
        </w:rPr>
      </w:pPr>
    </w:p>
    <w:p w14:paraId="1088D48E" w14:textId="77777777" w:rsidR="0075197A" w:rsidRDefault="0075197A" w:rsidP="000B5060">
      <w:pPr>
        <w:ind w:left="770" w:hanging="770"/>
        <w:jc w:val="center"/>
        <w:rPr>
          <w:b/>
          <w:sz w:val="24"/>
          <w:szCs w:val="24"/>
        </w:rPr>
      </w:pPr>
    </w:p>
    <w:p w14:paraId="745D31D7" w14:textId="45EF8331" w:rsidR="000B5060" w:rsidRDefault="000B5060" w:rsidP="000B5060">
      <w:pPr>
        <w:ind w:left="770" w:hanging="7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Usnesení z 11. zasedání ZO Želatovice ze dne  5. 3.  2020</w:t>
      </w:r>
    </w:p>
    <w:p w14:paraId="364DFF77" w14:textId="6C4F18AF" w:rsidR="000B5060" w:rsidRDefault="000B5060" w:rsidP="000B5060">
      <w:pPr>
        <w:jc w:val="both"/>
        <w:rPr>
          <w:sz w:val="24"/>
          <w:szCs w:val="24"/>
        </w:rPr>
      </w:pPr>
    </w:p>
    <w:p w14:paraId="0D1FDC43" w14:textId="77777777" w:rsidR="0075197A" w:rsidRDefault="0075197A" w:rsidP="000B5060">
      <w:pPr>
        <w:jc w:val="both"/>
        <w:rPr>
          <w:sz w:val="24"/>
          <w:szCs w:val="24"/>
        </w:rPr>
      </w:pPr>
    </w:p>
    <w:p w14:paraId="694E4388" w14:textId="77777777" w:rsidR="000B5060" w:rsidRDefault="000B5060" w:rsidP="000B5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7A81A74C" w14:textId="32F6609E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14/2019, 15/2019 a 1/2020</w:t>
      </w:r>
    </w:p>
    <w:p w14:paraId="5AFC0837" w14:textId="6C06FCAA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Spolek Odpady Olomouckého kraje – Servisní společnost Odpady Olomouckého kraje, a.s.</w:t>
      </w:r>
    </w:p>
    <w:p w14:paraId="22A5D006" w14:textId="77777777" w:rsidR="00513A30" w:rsidRDefault="000B5060" w:rsidP="0051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</w:t>
      </w:r>
      <w:r w:rsidR="00513A30" w:rsidRPr="00513A30">
        <w:rPr>
          <w:sz w:val="24"/>
          <w:szCs w:val="24"/>
        </w:rPr>
        <w:t xml:space="preserve">Automatická závlaha na hlavním fotbalovém hřišti FC Želatovice z.s. - podání žádosti o dotaci spolkem </w:t>
      </w:r>
    </w:p>
    <w:p w14:paraId="11D41EB1" w14:textId="33A57300" w:rsidR="000B5060" w:rsidRDefault="00513A3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13A30">
        <w:rPr>
          <w:sz w:val="24"/>
          <w:szCs w:val="24"/>
        </w:rPr>
        <w:t>FC Želatovice z.s.</w:t>
      </w:r>
    </w:p>
    <w:p w14:paraId="11AA37AF" w14:textId="3451ADB4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Žádost o poskytnutí dotace FC Želatovice</w:t>
      </w:r>
      <w:r w:rsidR="00901D02">
        <w:rPr>
          <w:sz w:val="24"/>
          <w:szCs w:val="24"/>
        </w:rPr>
        <w:t xml:space="preserve"> z.s.</w:t>
      </w:r>
    </w:p>
    <w:p w14:paraId="45FC4B9F" w14:textId="7F7E152E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Český svaz chovatel</w:t>
      </w:r>
      <w:r w:rsidR="00481FD5">
        <w:rPr>
          <w:sz w:val="24"/>
          <w:szCs w:val="24"/>
        </w:rPr>
        <w:t>ů</w:t>
      </w:r>
      <w:r>
        <w:rPr>
          <w:sz w:val="24"/>
          <w:szCs w:val="24"/>
        </w:rPr>
        <w:t xml:space="preserve"> ZO Želatovice – umístění plechové garáže na výletišti Charamzk</w:t>
      </w:r>
      <w:r w:rsidR="00481FD5">
        <w:rPr>
          <w:sz w:val="24"/>
          <w:szCs w:val="24"/>
        </w:rPr>
        <w:t>u</w:t>
      </w:r>
    </w:p>
    <w:p w14:paraId="50145E3E" w14:textId="521C4DCB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Sociální služby města Přerova – žádost o finanční podporu</w:t>
      </w:r>
    </w:p>
    <w:p w14:paraId="3870432C" w14:textId="0B8DB192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OZV č. 1/20</w:t>
      </w:r>
      <w:r w:rsidR="00817F4B">
        <w:rPr>
          <w:sz w:val="24"/>
          <w:szCs w:val="24"/>
        </w:rPr>
        <w:t>20</w:t>
      </w:r>
      <w:r>
        <w:rPr>
          <w:sz w:val="24"/>
          <w:szCs w:val="24"/>
        </w:rPr>
        <w:t>, OZV č. 2/20</w:t>
      </w:r>
      <w:r w:rsidR="00817F4B">
        <w:rPr>
          <w:sz w:val="24"/>
          <w:szCs w:val="24"/>
        </w:rPr>
        <w:t>20</w:t>
      </w:r>
      <w:r>
        <w:rPr>
          <w:sz w:val="24"/>
          <w:szCs w:val="24"/>
        </w:rPr>
        <w:t>, OZV</w:t>
      </w:r>
      <w:r w:rsidR="00817F4B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č. 3/20</w:t>
      </w:r>
      <w:r w:rsidR="00817F4B">
        <w:rPr>
          <w:sz w:val="24"/>
          <w:szCs w:val="24"/>
        </w:rPr>
        <w:t>20</w:t>
      </w:r>
    </w:p>
    <w:p w14:paraId="55E1DF44" w14:textId="74413D89" w:rsidR="00817F4B" w:rsidRDefault="00817F4B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Odměny členů ZO</w:t>
      </w:r>
    </w:p>
    <w:p w14:paraId="45CDAFDF" w14:textId="1343DE4F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F0705D" w14:textId="601F1281" w:rsidR="000124C1" w:rsidRDefault="000B5060" w:rsidP="000B50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  <w:r w:rsidR="000124C1">
        <w:rPr>
          <w:b/>
          <w:sz w:val="24"/>
          <w:szCs w:val="24"/>
        </w:rPr>
        <w:t xml:space="preserve">    </w:t>
      </w:r>
    </w:p>
    <w:p w14:paraId="148043F4" w14:textId="4AD608D6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1</w:t>
      </w:r>
      <w:r w:rsidR="00A969C0">
        <w:rPr>
          <w:sz w:val="24"/>
          <w:szCs w:val="24"/>
        </w:rPr>
        <w:t>4</w:t>
      </w:r>
      <w:r>
        <w:rPr>
          <w:sz w:val="24"/>
          <w:szCs w:val="24"/>
        </w:rPr>
        <w:t>/2019</w:t>
      </w:r>
      <w:r w:rsidR="00A969C0">
        <w:rPr>
          <w:sz w:val="24"/>
          <w:szCs w:val="24"/>
        </w:rPr>
        <w:t>, č. 15/2019 a 1/2020</w:t>
      </w:r>
    </w:p>
    <w:p w14:paraId="17BBAC34" w14:textId="77777777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15CA0216" w14:textId="77777777" w:rsidR="000B5060" w:rsidRDefault="000B5060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7607EB24" w14:textId="401FD961" w:rsidR="000124C1" w:rsidRDefault="000B5060" w:rsidP="000124C1">
      <w:pPr>
        <w:ind w:left="180"/>
        <w:jc w:val="both"/>
        <w:rPr>
          <w:sz w:val="24"/>
          <w:szCs w:val="24"/>
        </w:rPr>
      </w:pPr>
      <w:r w:rsidRPr="000124C1">
        <w:rPr>
          <w:sz w:val="24"/>
          <w:szCs w:val="24"/>
        </w:rPr>
        <w:t xml:space="preserve">2.4. Informaci o stavu financí ke dni </w:t>
      </w:r>
      <w:r w:rsidR="00A969C0" w:rsidRPr="000124C1">
        <w:rPr>
          <w:sz w:val="24"/>
          <w:szCs w:val="24"/>
        </w:rPr>
        <w:t>29</w:t>
      </w:r>
      <w:r w:rsidRPr="000124C1">
        <w:rPr>
          <w:sz w:val="24"/>
          <w:szCs w:val="24"/>
        </w:rPr>
        <w:t>. 2. 20</w:t>
      </w:r>
      <w:r w:rsidR="00A969C0" w:rsidRPr="000124C1">
        <w:rPr>
          <w:sz w:val="24"/>
          <w:szCs w:val="24"/>
        </w:rPr>
        <w:t>20</w:t>
      </w:r>
    </w:p>
    <w:p w14:paraId="069556D7" w14:textId="1F54638B" w:rsidR="000124C1" w:rsidRDefault="000124C1" w:rsidP="000124C1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Informaci o koronaviru COVID-19</w:t>
      </w:r>
    </w:p>
    <w:p w14:paraId="20E345A4" w14:textId="5680F692" w:rsidR="000124C1" w:rsidRPr="000124C1" w:rsidRDefault="000124C1" w:rsidP="000124C1">
      <w:pPr>
        <w:pStyle w:val="Odstavecseseznamem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Jednání</w:t>
      </w:r>
      <w:r w:rsidR="00D53472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ČSCH ZO Želatovice o umístění plechové garáže na pozemku obce p.č. 98/2 (OÚ), p.č. 266/1 (u pošty) a případně přístřešku  za sociálním zařízením na Charamzku v rámci rekonstrukce objektu.</w:t>
      </w:r>
    </w:p>
    <w:p w14:paraId="25E6D453" w14:textId="77777777" w:rsidR="000B5060" w:rsidRDefault="000B5060" w:rsidP="000B5060">
      <w:pPr>
        <w:jc w:val="both"/>
        <w:rPr>
          <w:sz w:val="24"/>
          <w:szCs w:val="24"/>
        </w:rPr>
      </w:pPr>
    </w:p>
    <w:p w14:paraId="236C4574" w14:textId="77777777" w:rsidR="000B5060" w:rsidRDefault="000B5060" w:rsidP="000B506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14:paraId="0BB129B1" w14:textId="122437E5" w:rsidR="000B5060" w:rsidRDefault="000B5060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5B0B0E">
        <w:rPr>
          <w:sz w:val="24"/>
          <w:szCs w:val="24"/>
        </w:rPr>
        <w:t>Nákup akcií Servisní společnosti Odpady Olomouckého kraje, a.s.</w:t>
      </w:r>
      <w:r w:rsidR="00317763">
        <w:rPr>
          <w:sz w:val="24"/>
          <w:szCs w:val="24"/>
        </w:rPr>
        <w:t xml:space="preserve"> (1 akcie/1 občan/15,00 Kč)</w:t>
      </w:r>
    </w:p>
    <w:p w14:paraId="5F652BC4" w14:textId="77777777" w:rsidR="00513A30" w:rsidRDefault="000B5060" w:rsidP="0051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513A30">
        <w:rPr>
          <w:sz w:val="24"/>
          <w:szCs w:val="24"/>
        </w:rPr>
        <w:t xml:space="preserve">a) </w:t>
      </w:r>
      <w:r w:rsidR="00513A30" w:rsidRPr="00513A30">
        <w:rPr>
          <w:sz w:val="24"/>
          <w:szCs w:val="24"/>
        </w:rPr>
        <w:t xml:space="preserve">Podání žádosti o dotaci spolkem FC Želatovice z.s. na vybudování automatického závlahového </w:t>
      </w:r>
      <w:r w:rsidR="00513A30">
        <w:rPr>
          <w:sz w:val="24"/>
          <w:szCs w:val="24"/>
        </w:rPr>
        <w:t xml:space="preserve">  </w:t>
      </w:r>
    </w:p>
    <w:p w14:paraId="10D94830" w14:textId="77777777" w:rsidR="00513A30" w:rsidRDefault="00513A30" w:rsidP="0051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3A30">
        <w:rPr>
          <w:sz w:val="24"/>
          <w:szCs w:val="24"/>
        </w:rPr>
        <w:t>systému</w:t>
      </w:r>
      <w:r>
        <w:rPr>
          <w:sz w:val="24"/>
          <w:szCs w:val="24"/>
        </w:rPr>
        <w:t xml:space="preserve"> </w:t>
      </w:r>
      <w:r w:rsidRPr="00513A30">
        <w:rPr>
          <w:sz w:val="24"/>
          <w:szCs w:val="24"/>
        </w:rPr>
        <w:t xml:space="preserve">na hlavním fotbalovém hřišti FC Želatovice z.s., a to z Programu na podporu výstavby a </w:t>
      </w:r>
    </w:p>
    <w:p w14:paraId="2235A985" w14:textId="087FDC27" w:rsidR="00513A30" w:rsidRDefault="00513A30" w:rsidP="0051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3A30">
        <w:rPr>
          <w:sz w:val="24"/>
          <w:szCs w:val="24"/>
        </w:rPr>
        <w:t>rekonstrukcí</w:t>
      </w:r>
      <w:r>
        <w:rPr>
          <w:sz w:val="24"/>
          <w:szCs w:val="24"/>
        </w:rPr>
        <w:t xml:space="preserve"> </w:t>
      </w:r>
      <w:r w:rsidRPr="00513A30">
        <w:rPr>
          <w:sz w:val="24"/>
          <w:szCs w:val="24"/>
        </w:rPr>
        <w:t xml:space="preserve">sportovních zařízení v obcích Olomouckého kraje v roce 2020, dotační titul Projekty </w:t>
      </w:r>
    </w:p>
    <w:p w14:paraId="07E0CF65" w14:textId="3C81A0EA" w:rsidR="00513A30" w:rsidRPr="00513A30" w:rsidRDefault="00513A30" w:rsidP="00513A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513A30">
        <w:rPr>
          <w:sz w:val="24"/>
          <w:szCs w:val="24"/>
        </w:rPr>
        <w:t>na výstavbu a</w:t>
      </w:r>
      <w:r>
        <w:rPr>
          <w:sz w:val="24"/>
          <w:szCs w:val="24"/>
        </w:rPr>
        <w:t xml:space="preserve"> </w:t>
      </w:r>
      <w:r w:rsidRPr="00513A30">
        <w:rPr>
          <w:sz w:val="24"/>
          <w:szCs w:val="24"/>
        </w:rPr>
        <w:t xml:space="preserve">rekonstrukci sportovních zařízení,  </w:t>
      </w:r>
    </w:p>
    <w:p w14:paraId="29BCE7FF" w14:textId="77777777" w:rsidR="001E0B36" w:rsidRDefault="00513A30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b)</w:t>
      </w:r>
      <w:r w:rsidR="001E0B36">
        <w:rPr>
          <w:sz w:val="24"/>
          <w:szCs w:val="24"/>
        </w:rPr>
        <w:t xml:space="preserve"> </w:t>
      </w:r>
      <w:r w:rsidR="001E0B36" w:rsidRPr="001E0B36">
        <w:rPr>
          <w:sz w:val="24"/>
          <w:szCs w:val="24"/>
        </w:rPr>
        <w:t xml:space="preserve">prohlašuje, že obec Želatovice je vlastníkem pozemků p.č. 1034, 1037 a 1039 v k.ú. Želatovice, které </w:t>
      </w:r>
    </w:p>
    <w:p w14:paraId="7AD62FA5" w14:textId="77777777" w:rsidR="001E0B36" w:rsidRDefault="001E0B36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E0B36">
        <w:rPr>
          <w:sz w:val="24"/>
          <w:szCs w:val="24"/>
        </w:rPr>
        <w:t xml:space="preserve">tvoří plochu a okolí hlavního fotbalového hřiště v Želatovicích a na kterých by bylo vybudování </w:t>
      </w:r>
    </w:p>
    <w:p w14:paraId="21377CAC" w14:textId="77777777" w:rsidR="001E0B36" w:rsidRDefault="001E0B36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E0B36">
        <w:rPr>
          <w:sz w:val="24"/>
          <w:szCs w:val="24"/>
        </w:rPr>
        <w:t xml:space="preserve">automatického závlahového systému realizováno, když tyto pozemky jsou v dlouhodobé výpůjčce </w:t>
      </w:r>
    </w:p>
    <w:p w14:paraId="269927C5" w14:textId="6F7E4384" w:rsidR="000B5060" w:rsidRPr="001E0B36" w:rsidRDefault="001E0B36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1E0B36">
        <w:rPr>
          <w:sz w:val="24"/>
          <w:szCs w:val="24"/>
        </w:rPr>
        <w:t>FC Želatovice z.s.,</w:t>
      </w:r>
    </w:p>
    <w:p w14:paraId="0E5A26B3" w14:textId="72AC44C0" w:rsidR="00320315" w:rsidRDefault="00320315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c) </w:t>
      </w:r>
      <w:r w:rsidRPr="00320315">
        <w:rPr>
          <w:sz w:val="24"/>
          <w:szCs w:val="24"/>
        </w:rPr>
        <w:t xml:space="preserve">deklaraci, že výlučným vlastníkem majetku pořizovaného z dotace bude obec a opravy </w:t>
      </w:r>
    </w:p>
    <w:p w14:paraId="552BF82A" w14:textId="77777777" w:rsidR="00320315" w:rsidRDefault="00320315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20315">
        <w:rPr>
          <w:sz w:val="24"/>
          <w:szCs w:val="24"/>
        </w:rPr>
        <w:t xml:space="preserve">majetku, technické zhodnocení či rekonstrukce hrazené z dotace budou realizovány výlučně do </w:t>
      </w:r>
    </w:p>
    <w:p w14:paraId="53AB50EB" w14:textId="540718A2" w:rsidR="00513A30" w:rsidRDefault="00320315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0315">
        <w:rPr>
          <w:sz w:val="24"/>
          <w:szCs w:val="24"/>
        </w:rPr>
        <w:t>majetku ve vlastnictví obce</w:t>
      </w:r>
      <w:r w:rsidR="00901D02">
        <w:rPr>
          <w:sz w:val="24"/>
          <w:szCs w:val="24"/>
        </w:rPr>
        <w:t>,</w:t>
      </w:r>
    </w:p>
    <w:p w14:paraId="6FE0489C" w14:textId="79EA9BD1" w:rsidR="00320315" w:rsidRDefault="00320315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d)</w:t>
      </w:r>
      <w:r w:rsidRPr="00320315">
        <w:t xml:space="preserve"> </w:t>
      </w:r>
      <w:r w:rsidRPr="00320315">
        <w:rPr>
          <w:sz w:val="24"/>
          <w:szCs w:val="24"/>
        </w:rPr>
        <w:t xml:space="preserve">deklaraci závazku ponechání majetku pořízeného z dotace po dobu minimálně 10 let v </w:t>
      </w:r>
    </w:p>
    <w:p w14:paraId="6E527382" w14:textId="6FA7474C" w:rsidR="00320315" w:rsidRPr="00320315" w:rsidRDefault="00320315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320315">
        <w:rPr>
          <w:sz w:val="24"/>
          <w:szCs w:val="24"/>
        </w:rPr>
        <w:t>majetku obce.</w:t>
      </w:r>
    </w:p>
    <w:p w14:paraId="5C977A72" w14:textId="0181AE95" w:rsidR="000B5060" w:rsidRDefault="000B5060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5B0B0E">
        <w:rPr>
          <w:sz w:val="24"/>
          <w:szCs w:val="24"/>
        </w:rPr>
        <w:t xml:space="preserve">Veřejnoprávní smlouvu na poskytnutí dotace FC Želatovice </w:t>
      </w:r>
      <w:r w:rsidR="00901D02">
        <w:rPr>
          <w:sz w:val="24"/>
          <w:szCs w:val="24"/>
        </w:rPr>
        <w:t xml:space="preserve"> z.s. </w:t>
      </w:r>
      <w:r w:rsidR="005B0B0E">
        <w:rPr>
          <w:sz w:val="24"/>
          <w:szCs w:val="24"/>
        </w:rPr>
        <w:t>– 150 tis. Kč</w:t>
      </w:r>
    </w:p>
    <w:p w14:paraId="6F5BC0F5" w14:textId="77777777" w:rsidR="000124C1" w:rsidRDefault="000B5060" w:rsidP="00012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3.4</w:t>
      </w:r>
      <w:r w:rsidR="005B0B0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24C1">
        <w:rPr>
          <w:sz w:val="24"/>
          <w:szCs w:val="24"/>
        </w:rPr>
        <w:t>OZV č. 1/2020, o místním poplatku ze psů,</w:t>
      </w:r>
    </w:p>
    <w:p w14:paraId="2E067A21" w14:textId="77777777" w:rsidR="000124C1" w:rsidRDefault="000124C1" w:rsidP="000124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OZV č. 2/2020, o místním poplatku za provoz systému shromažďování, sběru, přepravy, třídění, </w:t>
      </w:r>
    </w:p>
    <w:p w14:paraId="49881908" w14:textId="77777777" w:rsidR="000124C1" w:rsidRDefault="000124C1" w:rsidP="000124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využívání a odstraňování komunálních odpadů,</w:t>
      </w:r>
    </w:p>
    <w:p w14:paraId="4B3227A8" w14:textId="053527F8" w:rsidR="005B0B0E" w:rsidRDefault="000124C1" w:rsidP="000124C1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OZV č. 3/2020, o místním poplatku za užívání veřejného prostranství         </w:t>
      </w:r>
    </w:p>
    <w:p w14:paraId="52EDEA7D" w14:textId="2DB43CC4" w:rsidR="00317763" w:rsidRDefault="000B5060" w:rsidP="0075197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AB9226C" w14:textId="7FC3637A" w:rsidR="00317763" w:rsidRDefault="00317763" w:rsidP="003177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Zastupitelstvo obce neschválilo:</w:t>
      </w:r>
    </w:p>
    <w:p w14:paraId="010DC377" w14:textId="48BF1D29" w:rsidR="00317763" w:rsidRDefault="00317763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Umístění plechové garáže na výletišti Charamzko</w:t>
      </w:r>
    </w:p>
    <w:p w14:paraId="66CE8842" w14:textId="26F91F6F" w:rsidR="000124C1" w:rsidRDefault="000124C1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Dar Sociálním službám města Přerova za občana naší obce</w:t>
      </w:r>
    </w:p>
    <w:p w14:paraId="3E379AC9" w14:textId="138AF33E" w:rsidR="000124C1" w:rsidRDefault="000124C1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4.3. Navyšování odměn neuvolněným členům ZO</w:t>
      </w:r>
    </w:p>
    <w:p w14:paraId="4B4B38D2" w14:textId="6F4BABF4" w:rsidR="0075197A" w:rsidRDefault="00317763" w:rsidP="0075197A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5109C83" w14:textId="29512495" w:rsidR="00094A77" w:rsidRDefault="00094A77" w:rsidP="0075197A">
      <w:pPr>
        <w:ind w:left="142" w:hanging="142"/>
        <w:jc w:val="both"/>
        <w:rPr>
          <w:sz w:val="24"/>
          <w:szCs w:val="24"/>
        </w:rPr>
      </w:pPr>
    </w:p>
    <w:p w14:paraId="28F53D8D" w14:textId="63470065" w:rsidR="00094A77" w:rsidRDefault="00094A77" w:rsidP="0075197A">
      <w:pPr>
        <w:ind w:left="142" w:hanging="142"/>
        <w:jc w:val="both"/>
        <w:rPr>
          <w:sz w:val="24"/>
          <w:szCs w:val="24"/>
        </w:rPr>
      </w:pPr>
    </w:p>
    <w:p w14:paraId="35E7090B" w14:textId="7B52C97A" w:rsidR="00094A77" w:rsidRDefault="00094A77" w:rsidP="0075197A">
      <w:pPr>
        <w:ind w:left="142" w:hanging="142"/>
        <w:jc w:val="both"/>
        <w:rPr>
          <w:sz w:val="24"/>
          <w:szCs w:val="24"/>
        </w:rPr>
      </w:pPr>
    </w:p>
    <w:p w14:paraId="32084F66" w14:textId="03DABC1F" w:rsidR="00094A77" w:rsidRDefault="00094A77" w:rsidP="0075197A">
      <w:pPr>
        <w:ind w:left="142" w:hanging="142"/>
        <w:jc w:val="both"/>
        <w:rPr>
          <w:sz w:val="24"/>
          <w:szCs w:val="24"/>
        </w:rPr>
      </w:pPr>
    </w:p>
    <w:p w14:paraId="796FB059" w14:textId="77777777" w:rsidR="00094A77" w:rsidRDefault="00094A77" w:rsidP="0075197A">
      <w:pPr>
        <w:ind w:left="142" w:hanging="142"/>
        <w:jc w:val="both"/>
        <w:rPr>
          <w:sz w:val="24"/>
          <w:szCs w:val="24"/>
        </w:rPr>
      </w:pPr>
    </w:p>
    <w:p w14:paraId="2597757A" w14:textId="66B30C10" w:rsidR="000B5060" w:rsidRDefault="000B5060" w:rsidP="000B506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1776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 Zastupitelstvo obce ukládá</w:t>
      </w:r>
      <w:r>
        <w:rPr>
          <w:color w:val="FF0000"/>
          <w:sz w:val="24"/>
          <w:szCs w:val="24"/>
        </w:rPr>
        <w:t xml:space="preserve">   </w:t>
      </w:r>
    </w:p>
    <w:p w14:paraId="3E827E5F" w14:textId="1A3425E1" w:rsidR="000B5060" w:rsidRDefault="00317763" w:rsidP="000B50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060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="000B5060">
        <w:rPr>
          <w:sz w:val="24"/>
          <w:szCs w:val="24"/>
        </w:rPr>
        <w:t xml:space="preserve">.1. </w:t>
      </w:r>
      <w:r>
        <w:rPr>
          <w:sz w:val="24"/>
          <w:szCs w:val="24"/>
        </w:rPr>
        <w:t>Nákup akcií Servisní společnosti Odpady Olomouckého kraje, a.s.</w:t>
      </w:r>
    </w:p>
    <w:p w14:paraId="1C7837A7" w14:textId="0E40E7CF" w:rsidR="0075197A" w:rsidRDefault="000B5060" w:rsidP="00722CD3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7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Zajistí: starosta obc</w:t>
      </w:r>
      <w:r w:rsidR="00722CD3">
        <w:rPr>
          <w:sz w:val="24"/>
          <w:szCs w:val="24"/>
        </w:rPr>
        <w:t>e</w:t>
      </w:r>
    </w:p>
    <w:p w14:paraId="6465D4BF" w14:textId="16377F95" w:rsidR="000B5060" w:rsidRDefault="00E328F8" w:rsidP="000B5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7763">
        <w:rPr>
          <w:sz w:val="24"/>
          <w:szCs w:val="24"/>
        </w:rPr>
        <w:t xml:space="preserve"> </w:t>
      </w:r>
      <w:r w:rsidR="000B5060">
        <w:rPr>
          <w:sz w:val="24"/>
          <w:szCs w:val="24"/>
        </w:rPr>
        <w:t xml:space="preserve">   </w:t>
      </w:r>
      <w:r>
        <w:rPr>
          <w:sz w:val="24"/>
          <w:szCs w:val="24"/>
        </w:rPr>
        <w:t>5</w:t>
      </w:r>
      <w:r w:rsidR="000B5060">
        <w:rPr>
          <w:sz w:val="24"/>
          <w:szCs w:val="24"/>
        </w:rPr>
        <w:t xml:space="preserve">.2. </w:t>
      </w:r>
      <w:r>
        <w:rPr>
          <w:sz w:val="24"/>
          <w:szCs w:val="24"/>
        </w:rPr>
        <w:t>Uzavřít</w:t>
      </w:r>
      <w:r w:rsidR="000B5060">
        <w:rPr>
          <w:sz w:val="24"/>
          <w:szCs w:val="24"/>
        </w:rPr>
        <w:t xml:space="preserve"> </w:t>
      </w:r>
      <w:r>
        <w:rPr>
          <w:sz w:val="24"/>
          <w:szCs w:val="24"/>
        </w:rPr>
        <w:t>Veřejnoprávní smlouvu na poskytnutí dotace FC Želatovice</w:t>
      </w:r>
      <w:r w:rsidR="000B5060">
        <w:rPr>
          <w:sz w:val="24"/>
          <w:szCs w:val="24"/>
        </w:rPr>
        <w:t xml:space="preserve">        </w:t>
      </w:r>
    </w:p>
    <w:p w14:paraId="319F9FD8" w14:textId="6CAF90D1" w:rsidR="000B5060" w:rsidRDefault="000B5060" w:rsidP="00E328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328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Zajistí: starosta obce</w:t>
      </w:r>
    </w:p>
    <w:p w14:paraId="33784C2C" w14:textId="3D6BD8E1" w:rsidR="00E328F8" w:rsidRDefault="00E328F8" w:rsidP="00E328F8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5.3. </w:t>
      </w:r>
      <w:r w:rsidR="000124C1">
        <w:rPr>
          <w:sz w:val="24"/>
          <w:szCs w:val="24"/>
        </w:rPr>
        <w:t>Projednat s ČSCH ZO Želatovice varianty umístění plechové garáže</w:t>
      </w:r>
    </w:p>
    <w:p w14:paraId="743A217F" w14:textId="4303E3FC" w:rsidR="00901D02" w:rsidRDefault="00901D02" w:rsidP="00901D0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Zajistí: starosta obce</w:t>
      </w:r>
      <w:r w:rsidR="002C43A6">
        <w:rPr>
          <w:sz w:val="24"/>
          <w:szCs w:val="24"/>
        </w:rPr>
        <w:t xml:space="preserve"> + místostarosta obce</w:t>
      </w:r>
      <w:bookmarkStart w:id="0" w:name="_GoBack"/>
      <w:bookmarkEnd w:id="0"/>
    </w:p>
    <w:p w14:paraId="265397F1" w14:textId="290F0489" w:rsidR="00E328F8" w:rsidRDefault="00E328F8" w:rsidP="00E328F8">
      <w:pPr>
        <w:ind w:left="142" w:hanging="142"/>
        <w:jc w:val="both"/>
        <w:rPr>
          <w:sz w:val="24"/>
          <w:szCs w:val="24"/>
        </w:rPr>
      </w:pPr>
    </w:p>
    <w:p w14:paraId="53C3EFFE" w14:textId="77777777" w:rsidR="000B5060" w:rsidRDefault="000B5060" w:rsidP="000B506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EDACAE7" w14:textId="77777777" w:rsidR="000B5060" w:rsidRDefault="000B5060" w:rsidP="000B5060">
      <w:pPr>
        <w:jc w:val="both"/>
        <w:rPr>
          <w:sz w:val="24"/>
          <w:szCs w:val="24"/>
        </w:rPr>
      </w:pPr>
    </w:p>
    <w:p w14:paraId="4AA6BB69" w14:textId="155F16AE" w:rsidR="000B5060" w:rsidRDefault="00094A77" w:rsidP="000B50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5060">
        <w:rPr>
          <w:sz w:val="24"/>
          <w:szCs w:val="24"/>
        </w:rPr>
        <w:t>V Želatovicích</w:t>
      </w:r>
      <w:r w:rsidR="00E328F8">
        <w:rPr>
          <w:sz w:val="24"/>
          <w:szCs w:val="24"/>
        </w:rPr>
        <w:t xml:space="preserve"> 5</w:t>
      </w:r>
      <w:r w:rsidR="000B5060">
        <w:rPr>
          <w:sz w:val="24"/>
          <w:szCs w:val="24"/>
        </w:rPr>
        <w:t xml:space="preserve">. </w:t>
      </w:r>
      <w:r w:rsidR="00E328F8">
        <w:rPr>
          <w:sz w:val="24"/>
          <w:szCs w:val="24"/>
        </w:rPr>
        <w:t>3</w:t>
      </w:r>
      <w:r w:rsidR="000B5060">
        <w:rPr>
          <w:sz w:val="24"/>
          <w:szCs w:val="24"/>
        </w:rPr>
        <w:t>. 20</w:t>
      </w:r>
      <w:r w:rsidR="00E328F8">
        <w:rPr>
          <w:sz w:val="24"/>
          <w:szCs w:val="24"/>
        </w:rPr>
        <w:t>20</w:t>
      </w:r>
    </w:p>
    <w:p w14:paraId="79708D86" w14:textId="77777777" w:rsidR="000B5060" w:rsidRDefault="000B5060" w:rsidP="000B5060">
      <w:pPr>
        <w:rPr>
          <w:sz w:val="24"/>
          <w:szCs w:val="24"/>
        </w:rPr>
      </w:pPr>
    </w:p>
    <w:p w14:paraId="6DF23A79" w14:textId="77777777" w:rsidR="000B5060" w:rsidRDefault="000B5060" w:rsidP="000B5060">
      <w:pPr>
        <w:rPr>
          <w:sz w:val="24"/>
          <w:szCs w:val="24"/>
        </w:rPr>
      </w:pPr>
    </w:p>
    <w:p w14:paraId="00BA2A46" w14:textId="08EF9325" w:rsidR="000B5060" w:rsidRDefault="000B5060" w:rsidP="000B5060">
      <w:pPr>
        <w:rPr>
          <w:sz w:val="24"/>
          <w:szCs w:val="24"/>
        </w:rPr>
      </w:pPr>
    </w:p>
    <w:p w14:paraId="69ECB26E" w14:textId="73CD6904" w:rsidR="00382699" w:rsidRDefault="00382699" w:rsidP="000B5060">
      <w:pPr>
        <w:rPr>
          <w:sz w:val="24"/>
          <w:szCs w:val="24"/>
        </w:rPr>
      </w:pPr>
    </w:p>
    <w:p w14:paraId="2A42AC73" w14:textId="5ADE8421" w:rsidR="001A055D" w:rsidRDefault="001A055D" w:rsidP="000B5060">
      <w:pPr>
        <w:rPr>
          <w:sz w:val="24"/>
          <w:szCs w:val="24"/>
        </w:rPr>
      </w:pPr>
    </w:p>
    <w:p w14:paraId="257FC35A" w14:textId="77777777" w:rsidR="001A055D" w:rsidRDefault="001A055D" w:rsidP="000B5060">
      <w:pPr>
        <w:rPr>
          <w:sz w:val="24"/>
          <w:szCs w:val="24"/>
        </w:rPr>
      </w:pPr>
    </w:p>
    <w:p w14:paraId="08656521" w14:textId="34E5630E" w:rsidR="00382699" w:rsidRDefault="00382699" w:rsidP="000B5060">
      <w:pPr>
        <w:rPr>
          <w:sz w:val="24"/>
          <w:szCs w:val="24"/>
        </w:rPr>
      </w:pPr>
    </w:p>
    <w:p w14:paraId="5F15CF2D" w14:textId="77777777" w:rsidR="00382699" w:rsidRDefault="00382699" w:rsidP="000B5060">
      <w:pPr>
        <w:rPr>
          <w:sz w:val="24"/>
          <w:szCs w:val="24"/>
        </w:rPr>
      </w:pPr>
    </w:p>
    <w:p w14:paraId="00F46BB7" w14:textId="77777777" w:rsidR="000B5060" w:rsidRDefault="000B5060" w:rsidP="000B506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3BD50C5F" w14:textId="77777777" w:rsidR="000B5060" w:rsidRDefault="000B5060" w:rsidP="000B5060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77486306" w14:textId="77777777" w:rsidR="000B5060" w:rsidRDefault="000B5060" w:rsidP="000B5060">
      <w:pPr>
        <w:rPr>
          <w:sz w:val="24"/>
          <w:szCs w:val="24"/>
        </w:rPr>
      </w:pPr>
    </w:p>
    <w:p w14:paraId="2F0BCBDA" w14:textId="62B9C8F0" w:rsidR="000B5060" w:rsidRDefault="000B5060" w:rsidP="000B5060">
      <w:pPr>
        <w:rPr>
          <w:sz w:val="24"/>
          <w:szCs w:val="24"/>
        </w:rPr>
      </w:pPr>
    </w:p>
    <w:p w14:paraId="0C5E85FE" w14:textId="21471CD8" w:rsidR="00382699" w:rsidRDefault="00382699" w:rsidP="000B5060">
      <w:pPr>
        <w:rPr>
          <w:sz w:val="24"/>
          <w:szCs w:val="24"/>
        </w:rPr>
      </w:pPr>
    </w:p>
    <w:p w14:paraId="402A4D74" w14:textId="31EA43D1" w:rsidR="00382699" w:rsidRDefault="00382699" w:rsidP="000B5060">
      <w:pPr>
        <w:rPr>
          <w:sz w:val="24"/>
          <w:szCs w:val="24"/>
        </w:rPr>
      </w:pPr>
    </w:p>
    <w:p w14:paraId="03387941" w14:textId="28905B4D" w:rsidR="00382699" w:rsidRDefault="00382699" w:rsidP="000B5060">
      <w:pPr>
        <w:rPr>
          <w:sz w:val="24"/>
          <w:szCs w:val="24"/>
        </w:rPr>
      </w:pPr>
    </w:p>
    <w:p w14:paraId="450B64A7" w14:textId="612136AE" w:rsidR="00382699" w:rsidRDefault="00382699" w:rsidP="000B5060">
      <w:pPr>
        <w:rPr>
          <w:sz w:val="24"/>
          <w:szCs w:val="24"/>
        </w:rPr>
      </w:pPr>
    </w:p>
    <w:p w14:paraId="523B8D26" w14:textId="20B3AEFC" w:rsidR="00382699" w:rsidRDefault="00382699" w:rsidP="000B5060">
      <w:pPr>
        <w:rPr>
          <w:sz w:val="24"/>
          <w:szCs w:val="24"/>
        </w:rPr>
      </w:pPr>
    </w:p>
    <w:p w14:paraId="284CAED3" w14:textId="20DB8DC0" w:rsidR="007A6DC3" w:rsidRDefault="007A6DC3" w:rsidP="000B5060">
      <w:pPr>
        <w:rPr>
          <w:sz w:val="24"/>
          <w:szCs w:val="24"/>
        </w:rPr>
      </w:pPr>
    </w:p>
    <w:p w14:paraId="21D9C1F6" w14:textId="39F2D196" w:rsidR="007A6DC3" w:rsidRDefault="007A6DC3" w:rsidP="000B5060">
      <w:pPr>
        <w:rPr>
          <w:sz w:val="24"/>
          <w:szCs w:val="24"/>
        </w:rPr>
      </w:pPr>
    </w:p>
    <w:p w14:paraId="335F2B74" w14:textId="6512D150" w:rsidR="007A6DC3" w:rsidRDefault="007A6DC3" w:rsidP="000B5060">
      <w:pPr>
        <w:rPr>
          <w:sz w:val="24"/>
          <w:szCs w:val="24"/>
        </w:rPr>
      </w:pPr>
    </w:p>
    <w:p w14:paraId="1DF4D18A" w14:textId="54176F0D" w:rsidR="007A6DC3" w:rsidRDefault="007A6DC3" w:rsidP="000B5060">
      <w:pPr>
        <w:rPr>
          <w:sz w:val="24"/>
          <w:szCs w:val="24"/>
        </w:rPr>
      </w:pPr>
    </w:p>
    <w:p w14:paraId="220C3059" w14:textId="48A78C04" w:rsidR="007A6DC3" w:rsidRDefault="007A6DC3" w:rsidP="000B5060">
      <w:pPr>
        <w:rPr>
          <w:sz w:val="24"/>
          <w:szCs w:val="24"/>
        </w:rPr>
      </w:pPr>
    </w:p>
    <w:p w14:paraId="5EB34C71" w14:textId="1F8886D6" w:rsidR="007A6DC3" w:rsidRDefault="007A6DC3" w:rsidP="000B5060">
      <w:pPr>
        <w:rPr>
          <w:sz w:val="24"/>
          <w:szCs w:val="24"/>
        </w:rPr>
      </w:pPr>
    </w:p>
    <w:p w14:paraId="53A975EA" w14:textId="271D785D" w:rsidR="007A6DC3" w:rsidRDefault="007A6DC3" w:rsidP="000B5060">
      <w:pPr>
        <w:rPr>
          <w:sz w:val="24"/>
          <w:szCs w:val="24"/>
        </w:rPr>
      </w:pPr>
    </w:p>
    <w:p w14:paraId="309F3FE8" w14:textId="686382FE" w:rsidR="007A6DC3" w:rsidRDefault="007A6DC3" w:rsidP="000B5060">
      <w:pPr>
        <w:rPr>
          <w:sz w:val="24"/>
          <w:szCs w:val="24"/>
        </w:rPr>
      </w:pPr>
    </w:p>
    <w:p w14:paraId="4CA530B3" w14:textId="784A287A" w:rsidR="007A6DC3" w:rsidRDefault="007A6DC3" w:rsidP="000B5060">
      <w:pPr>
        <w:rPr>
          <w:sz w:val="24"/>
          <w:szCs w:val="24"/>
        </w:rPr>
      </w:pPr>
    </w:p>
    <w:p w14:paraId="4FFFCE46" w14:textId="23993A4F" w:rsidR="007A6DC3" w:rsidRDefault="007A6DC3" w:rsidP="000B5060">
      <w:pPr>
        <w:rPr>
          <w:sz w:val="24"/>
          <w:szCs w:val="24"/>
        </w:rPr>
      </w:pPr>
    </w:p>
    <w:p w14:paraId="485EAB3C" w14:textId="72DC0206" w:rsidR="007A6DC3" w:rsidRDefault="007A6DC3" w:rsidP="000B5060">
      <w:pPr>
        <w:rPr>
          <w:sz w:val="24"/>
          <w:szCs w:val="24"/>
        </w:rPr>
      </w:pPr>
    </w:p>
    <w:p w14:paraId="7D46893A" w14:textId="160B6963" w:rsidR="007A6DC3" w:rsidRDefault="007A6DC3" w:rsidP="000B5060">
      <w:pPr>
        <w:rPr>
          <w:sz w:val="24"/>
          <w:szCs w:val="24"/>
        </w:rPr>
      </w:pPr>
    </w:p>
    <w:p w14:paraId="4ED6C36C" w14:textId="2013D283" w:rsidR="007A6DC3" w:rsidRDefault="007A6DC3" w:rsidP="000B5060">
      <w:pPr>
        <w:rPr>
          <w:sz w:val="24"/>
          <w:szCs w:val="24"/>
        </w:rPr>
      </w:pPr>
    </w:p>
    <w:p w14:paraId="17ED0C88" w14:textId="7C067E37" w:rsidR="007A6DC3" w:rsidRDefault="007A6DC3" w:rsidP="000B5060">
      <w:pPr>
        <w:rPr>
          <w:sz w:val="24"/>
          <w:szCs w:val="24"/>
        </w:rPr>
      </w:pPr>
    </w:p>
    <w:p w14:paraId="202508C1" w14:textId="47CDA8DB" w:rsidR="007A6DC3" w:rsidRDefault="007A6DC3" w:rsidP="000B5060">
      <w:pPr>
        <w:rPr>
          <w:sz w:val="24"/>
          <w:szCs w:val="24"/>
        </w:rPr>
      </w:pPr>
    </w:p>
    <w:p w14:paraId="37D3C41C" w14:textId="521724E3" w:rsidR="007A6DC3" w:rsidRDefault="007A6DC3" w:rsidP="000B5060">
      <w:pPr>
        <w:rPr>
          <w:sz w:val="24"/>
          <w:szCs w:val="24"/>
        </w:rPr>
      </w:pPr>
    </w:p>
    <w:p w14:paraId="1AEED47E" w14:textId="77777777" w:rsidR="007A6DC3" w:rsidRDefault="007A6DC3" w:rsidP="000B5060">
      <w:pPr>
        <w:rPr>
          <w:sz w:val="24"/>
          <w:szCs w:val="24"/>
        </w:rPr>
      </w:pPr>
    </w:p>
    <w:p w14:paraId="6BA3E804" w14:textId="0A08E089" w:rsidR="00382699" w:rsidRDefault="00382699" w:rsidP="000B5060">
      <w:pPr>
        <w:rPr>
          <w:sz w:val="24"/>
          <w:szCs w:val="24"/>
        </w:rPr>
      </w:pPr>
    </w:p>
    <w:p w14:paraId="119A9DA5" w14:textId="739E8D6B" w:rsidR="00382699" w:rsidRDefault="00382699" w:rsidP="000B5060">
      <w:pPr>
        <w:rPr>
          <w:sz w:val="24"/>
          <w:szCs w:val="24"/>
        </w:rPr>
      </w:pPr>
    </w:p>
    <w:p w14:paraId="24A430D8" w14:textId="77777777" w:rsidR="00382699" w:rsidRDefault="00382699" w:rsidP="000B5060">
      <w:pPr>
        <w:rPr>
          <w:sz w:val="24"/>
          <w:szCs w:val="24"/>
        </w:rPr>
      </w:pPr>
    </w:p>
    <w:p w14:paraId="7298289C" w14:textId="2252F9E6" w:rsidR="000B5060" w:rsidRDefault="00094A77" w:rsidP="000B50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060">
        <w:rPr>
          <w:sz w:val="24"/>
          <w:szCs w:val="24"/>
        </w:rPr>
        <w:t xml:space="preserve">Vyvěšeno:  </w:t>
      </w:r>
      <w:r w:rsidR="000124C1">
        <w:rPr>
          <w:sz w:val="24"/>
          <w:szCs w:val="24"/>
        </w:rPr>
        <w:t>12. 3. 2020</w:t>
      </w:r>
    </w:p>
    <w:p w14:paraId="525ACE46" w14:textId="7B757792" w:rsidR="000B5060" w:rsidRDefault="00094A77" w:rsidP="000B506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5060">
        <w:rPr>
          <w:sz w:val="24"/>
          <w:szCs w:val="24"/>
        </w:rPr>
        <w:t xml:space="preserve">Sejmuto:     </w:t>
      </w:r>
    </w:p>
    <w:p w14:paraId="0F8DBAEC" w14:textId="77777777" w:rsidR="00623A0A" w:rsidRDefault="00623A0A"/>
    <w:sectPr w:rsidR="00623A0A" w:rsidSect="000B5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794"/>
    <w:multiLevelType w:val="hybridMultilevel"/>
    <w:tmpl w:val="CDEEB9CC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D721A2"/>
    <w:multiLevelType w:val="multilevel"/>
    <w:tmpl w:val="F4249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31666348"/>
    <w:multiLevelType w:val="hybridMultilevel"/>
    <w:tmpl w:val="08DA176E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45194B"/>
    <w:multiLevelType w:val="hybridMultilevel"/>
    <w:tmpl w:val="2E9EB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74E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741EF8"/>
    <w:multiLevelType w:val="multilevel"/>
    <w:tmpl w:val="A350E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D7"/>
    <w:rsid w:val="000124C1"/>
    <w:rsid w:val="00094A77"/>
    <w:rsid w:val="000B5060"/>
    <w:rsid w:val="001A055D"/>
    <w:rsid w:val="001E0B36"/>
    <w:rsid w:val="00230FED"/>
    <w:rsid w:val="002C43A6"/>
    <w:rsid w:val="00317763"/>
    <w:rsid w:val="00320315"/>
    <w:rsid w:val="00382699"/>
    <w:rsid w:val="00481FD5"/>
    <w:rsid w:val="00483CD7"/>
    <w:rsid w:val="00513A30"/>
    <w:rsid w:val="005B0B0E"/>
    <w:rsid w:val="006043AE"/>
    <w:rsid w:val="00623A0A"/>
    <w:rsid w:val="00722CD3"/>
    <w:rsid w:val="0075197A"/>
    <w:rsid w:val="007A6DC3"/>
    <w:rsid w:val="00817F4B"/>
    <w:rsid w:val="00901D02"/>
    <w:rsid w:val="0092734F"/>
    <w:rsid w:val="00A969C0"/>
    <w:rsid w:val="00C54AF4"/>
    <w:rsid w:val="00D53472"/>
    <w:rsid w:val="00E3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38F6"/>
  <w15:chartTrackingRefBased/>
  <w15:docId w15:val="{D19DC7B9-9906-41C4-8CF4-8D84B85D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5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2020-03-12T11:59:00Z</cp:lastPrinted>
  <dcterms:created xsi:type="dcterms:W3CDTF">2020-03-02T13:30:00Z</dcterms:created>
  <dcterms:modified xsi:type="dcterms:W3CDTF">2020-03-12T12:21:00Z</dcterms:modified>
</cp:coreProperties>
</file>