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6B" w:rsidRDefault="00D6536B" w:rsidP="00D6536B">
      <w:pPr>
        <w:ind w:left="770" w:hanging="77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Usnesení z 18. zasedání ZO Želatovice ze </w:t>
      </w:r>
      <w:proofErr w:type="gramStart"/>
      <w:r>
        <w:rPr>
          <w:b/>
          <w:sz w:val="24"/>
          <w:szCs w:val="24"/>
          <w:u w:val="single"/>
        </w:rPr>
        <w:t>dne  30</w:t>
      </w:r>
      <w:proofErr w:type="gramEnd"/>
      <w:r>
        <w:rPr>
          <w:b/>
          <w:sz w:val="24"/>
          <w:szCs w:val="24"/>
          <w:u w:val="single"/>
        </w:rPr>
        <w:t>.  3.  2017</w:t>
      </w:r>
    </w:p>
    <w:p w:rsidR="00D6536B" w:rsidRDefault="00D6536B" w:rsidP="00D653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D6536B" w:rsidRDefault="00D6536B" w:rsidP="00D6536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Zastupitelstvo obce projednalo:</w:t>
      </w:r>
    </w:p>
    <w:p w:rsidR="00D6536B" w:rsidRDefault="00D6536B" w:rsidP="00D653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1.1. Rozpočtová opatření č. 2/2017</w:t>
      </w:r>
    </w:p>
    <w:p w:rsidR="00D6536B" w:rsidRDefault="00D6536B" w:rsidP="00D653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1.2. Odpisové plány příspěvkových organizací Základní školy Želatovice a Mateřské školy Želatovice</w:t>
      </w:r>
    </w:p>
    <w:p w:rsidR="00D6536B" w:rsidRDefault="00D6536B" w:rsidP="00D653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1.3. Kanalizační řád obce</w:t>
      </w:r>
    </w:p>
    <w:p w:rsidR="00D6536B" w:rsidRDefault="00D6536B" w:rsidP="00D653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1.4. Přijetí zaměstnance </w:t>
      </w:r>
      <w:proofErr w:type="gramStart"/>
      <w:r>
        <w:rPr>
          <w:sz w:val="24"/>
          <w:szCs w:val="24"/>
        </w:rPr>
        <w:t>na  dobu</w:t>
      </w:r>
      <w:proofErr w:type="gramEnd"/>
      <w:r>
        <w:rPr>
          <w:sz w:val="24"/>
          <w:szCs w:val="24"/>
        </w:rPr>
        <w:t xml:space="preserve"> neurčitou</w:t>
      </w:r>
    </w:p>
    <w:p w:rsidR="00D6536B" w:rsidRDefault="00D6536B" w:rsidP="00D653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1.5. Konkurzní řízení na funkci ředitele Základní školy Želatovice</w:t>
      </w:r>
    </w:p>
    <w:p w:rsidR="00D6536B" w:rsidRDefault="00D6536B" w:rsidP="00D653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1.6. Žádost FC Želatovice</w:t>
      </w:r>
    </w:p>
    <w:p w:rsidR="00D6536B" w:rsidRDefault="00D6536B" w:rsidP="00D653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1.7. Zřízení věcného břemene – služebnosti (ČEZ)</w:t>
      </w:r>
    </w:p>
    <w:p w:rsidR="00D6536B" w:rsidRDefault="00D6536B" w:rsidP="00D653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1.8.  Nájemné příspěvkových organizací</w:t>
      </w:r>
    </w:p>
    <w:p w:rsidR="00D6536B" w:rsidRDefault="00D6536B" w:rsidP="00D653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1.9.  Žádost Charity Přerov</w:t>
      </w:r>
    </w:p>
    <w:p w:rsidR="00D6536B" w:rsidRDefault="00D6536B" w:rsidP="00D6536B">
      <w:pPr>
        <w:jc w:val="both"/>
        <w:rPr>
          <w:sz w:val="24"/>
          <w:szCs w:val="24"/>
        </w:rPr>
      </w:pPr>
    </w:p>
    <w:p w:rsidR="00D6536B" w:rsidRDefault="00D6536B" w:rsidP="00D6536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Zastupitelstvo obce vzalo na vědomí:  </w:t>
      </w:r>
    </w:p>
    <w:p w:rsidR="00D6536B" w:rsidRDefault="00D6536B" w:rsidP="00D653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2.1. Informaci o kontrole usnesení z minulého zasedání ZO</w:t>
      </w:r>
    </w:p>
    <w:p w:rsidR="00D6536B" w:rsidRDefault="00D6536B" w:rsidP="00D653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2.2. Informaci o činnosti OÚ k dnešnímu dni</w:t>
      </w:r>
    </w:p>
    <w:p w:rsidR="00D6536B" w:rsidRDefault="00D6536B" w:rsidP="00D653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2.3. Rozpočtové opatření č.  2/2017</w:t>
      </w:r>
    </w:p>
    <w:p w:rsidR="00D6536B" w:rsidRDefault="00D6536B" w:rsidP="00D653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2.4. Informaci o stavu financí k 24. 3. 2017</w:t>
      </w:r>
    </w:p>
    <w:p w:rsidR="00D6536B" w:rsidRDefault="00D6536B" w:rsidP="00D6536B">
      <w:pPr>
        <w:jc w:val="both"/>
        <w:rPr>
          <w:sz w:val="24"/>
          <w:szCs w:val="24"/>
        </w:rPr>
      </w:pPr>
    </w:p>
    <w:p w:rsidR="00D6536B" w:rsidRDefault="00D6536B" w:rsidP="00D6536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Zastupitelstvo obce schválilo:</w:t>
      </w:r>
    </w:p>
    <w:p w:rsidR="00D6536B" w:rsidRDefault="00D6536B" w:rsidP="00D6536B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3.1. Odpisové plány příspěvkových organizací Základní školy Želatovice a Mateřské školy Želatovice</w:t>
      </w:r>
    </w:p>
    <w:p w:rsidR="00D6536B" w:rsidRDefault="00D6536B" w:rsidP="00D6536B">
      <w:pPr>
        <w:pStyle w:val="Zkladntextodsazendek"/>
        <w:spacing w:after="0"/>
        <w:ind w:hanging="709"/>
      </w:pPr>
      <w:r>
        <w:t xml:space="preserve">               3.2. Kanalizační řád, plán financování obnovy vodovodů a kanalizací obce Želatovice </w:t>
      </w:r>
    </w:p>
    <w:p w:rsidR="00D6536B" w:rsidRDefault="00D6536B" w:rsidP="00D6536B">
      <w:pPr>
        <w:pStyle w:val="Zkladntextodsazendek"/>
        <w:spacing w:after="0"/>
        <w:ind w:hanging="709"/>
      </w:pPr>
      <w:r>
        <w:t xml:space="preserve">               3.3. Přijetí zaměstnance na dobu neurčitou (na sečení, na údržbu a opravy obecního majetku)</w:t>
      </w:r>
    </w:p>
    <w:p w:rsidR="00D6536B" w:rsidRDefault="00D6536B" w:rsidP="00D6536B">
      <w:pPr>
        <w:pStyle w:val="Zkladntextodsazendek"/>
        <w:spacing w:after="0"/>
        <w:ind w:hanging="709"/>
      </w:pPr>
      <w:r>
        <w:t xml:space="preserve">               3.4. Složení konkurzní komise pro konkurzní řízení na obsazení funkce ředitele Základní školy Želatovice:</w:t>
      </w:r>
    </w:p>
    <w:p w:rsidR="00D6536B" w:rsidRDefault="00800A8E" w:rsidP="00D6536B">
      <w:pPr>
        <w:pStyle w:val="Zkladntextodsazendek"/>
        <w:spacing w:after="0"/>
        <w:ind w:hanging="709"/>
      </w:pPr>
      <w:r>
        <w:t xml:space="preserve">                      </w:t>
      </w:r>
      <w:r w:rsidR="00D6536B">
        <w:t xml:space="preserve"> </w:t>
      </w:r>
      <w:r>
        <w:t xml:space="preserve"> předseda:  </w:t>
      </w:r>
      <w:r w:rsidR="00D6536B">
        <w:t>Zdeněk Dorazil, starosta obce,</w:t>
      </w:r>
    </w:p>
    <w:p w:rsidR="00D6536B" w:rsidRDefault="00D6536B" w:rsidP="00D6536B">
      <w:pPr>
        <w:pStyle w:val="Zkladntextodsazendek"/>
        <w:spacing w:after="0"/>
        <w:ind w:hanging="709"/>
      </w:pPr>
      <w:r>
        <w:t xml:space="preserve">                        </w:t>
      </w:r>
      <w:r w:rsidR="00800A8E">
        <w:t xml:space="preserve">členové: - </w:t>
      </w:r>
      <w:r>
        <w:t>Mgr. Aleš Janota, člen ZO,</w:t>
      </w:r>
    </w:p>
    <w:p w:rsidR="00D6536B" w:rsidRDefault="00D6536B" w:rsidP="00D6536B">
      <w:pPr>
        <w:pStyle w:val="Zkladntextodsazendek"/>
        <w:spacing w:after="0"/>
        <w:ind w:hanging="709"/>
      </w:pPr>
      <w:r>
        <w:t xml:space="preserve">                     </w:t>
      </w:r>
      <w:r w:rsidR="00800A8E">
        <w:t xml:space="preserve">                </w:t>
      </w:r>
      <w:r>
        <w:t xml:space="preserve">  - PaedDr. </w:t>
      </w:r>
      <w:proofErr w:type="gramStart"/>
      <w:r>
        <w:t>Iveta  Melichová</w:t>
      </w:r>
      <w:proofErr w:type="gramEnd"/>
      <w:r>
        <w:t>, za KÚOK,</w:t>
      </w:r>
    </w:p>
    <w:p w:rsidR="00D6536B" w:rsidRDefault="00D6536B" w:rsidP="00D6536B">
      <w:pPr>
        <w:pStyle w:val="Zkladntextodsazendek"/>
        <w:spacing w:after="0"/>
        <w:ind w:hanging="709"/>
      </w:pPr>
      <w:r>
        <w:t xml:space="preserve">                       </w:t>
      </w:r>
      <w:r w:rsidR="00800A8E">
        <w:t xml:space="preserve">                </w:t>
      </w:r>
      <w:r>
        <w:t>- Mgr. Michal Hlaváček, za Českou školní inspekci,</w:t>
      </w:r>
    </w:p>
    <w:p w:rsidR="00D6536B" w:rsidRDefault="00D6536B" w:rsidP="00D6536B">
      <w:pPr>
        <w:pStyle w:val="Zkladntextodsazendek"/>
        <w:spacing w:after="0"/>
        <w:ind w:hanging="709"/>
      </w:pPr>
      <w:r>
        <w:t xml:space="preserve">                      </w:t>
      </w:r>
      <w:r w:rsidR="00800A8E">
        <w:t xml:space="preserve">                </w:t>
      </w:r>
      <w:r>
        <w:t xml:space="preserve"> - Mgr. Pavel Karabina, ředitel ZŠ a MŠ Domaželice,</w:t>
      </w:r>
    </w:p>
    <w:p w:rsidR="00D6536B" w:rsidRDefault="00D6536B" w:rsidP="00D6536B">
      <w:pPr>
        <w:pStyle w:val="Zkladntextodsazendek"/>
        <w:spacing w:after="0"/>
        <w:ind w:hanging="709"/>
      </w:pPr>
      <w:r>
        <w:t xml:space="preserve">                       </w:t>
      </w:r>
      <w:r w:rsidR="00800A8E">
        <w:t xml:space="preserve">                </w:t>
      </w:r>
      <w:r>
        <w:t>- Mgr. Jitka Létalová, za ZŠ Želatovice</w:t>
      </w:r>
    </w:p>
    <w:p w:rsidR="00BD2775" w:rsidRDefault="00BD2775" w:rsidP="00D6536B">
      <w:pPr>
        <w:pStyle w:val="Zkladntextodsazendek"/>
        <w:spacing w:after="0"/>
        <w:ind w:hanging="709"/>
      </w:pPr>
      <w:r>
        <w:t xml:space="preserve">                                       - Ing. Robert Lysák, za školskou radu</w:t>
      </w:r>
    </w:p>
    <w:p w:rsidR="00D6536B" w:rsidRDefault="00D6536B" w:rsidP="00D6536B">
      <w:pPr>
        <w:pStyle w:val="Zkladntextodsazendek"/>
        <w:spacing w:after="0"/>
        <w:ind w:hanging="709"/>
      </w:pPr>
      <w:bookmarkStart w:id="0" w:name="_GoBack"/>
      <w:bookmarkEnd w:id="0"/>
      <w:r>
        <w:t xml:space="preserve">               3.5. Uzavření veřejnoprávní smlouvy na poskytnutí dotace ve výši 150 tis. Kč s FC Želatovice</w:t>
      </w:r>
    </w:p>
    <w:p w:rsidR="00D6536B" w:rsidRDefault="00D6536B" w:rsidP="00D6536B">
      <w:pPr>
        <w:pStyle w:val="Zkladntextodsazendek"/>
        <w:spacing w:after="0"/>
        <w:ind w:hanging="709"/>
      </w:pPr>
      <w:r>
        <w:t xml:space="preserve">               3.6. Uzavření Smlouvy o zřízení věcného břemene-služebnosti s ČEZ Distribuce, a.s. č. IE-12-</w:t>
      </w:r>
    </w:p>
    <w:p w:rsidR="00D6536B" w:rsidRDefault="00D6536B" w:rsidP="00D6536B">
      <w:pPr>
        <w:pStyle w:val="Zkladntextodsazendek"/>
        <w:spacing w:after="0"/>
        <w:ind w:hanging="709"/>
      </w:pPr>
      <w:r>
        <w:t xml:space="preserve">                      8003742/VB/1</w:t>
      </w:r>
    </w:p>
    <w:p w:rsidR="00D6536B" w:rsidRDefault="00D6536B" w:rsidP="00D6536B">
      <w:pPr>
        <w:pStyle w:val="Zkladntextodsazendek"/>
        <w:spacing w:after="0"/>
        <w:ind w:hanging="709"/>
      </w:pPr>
      <w:r>
        <w:t xml:space="preserve">               3.7. Nájemné z bytu v budově Základní školy Želatovice, č. 95, zůstává v rozpočtu Základní školy </w:t>
      </w:r>
    </w:p>
    <w:p w:rsidR="00D6536B" w:rsidRDefault="00D6536B" w:rsidP="00D6536B">
      <w:pPr>
        <w:pStyle w:val="Zkladntextodsazendek"/>
        <w:spacing w:after="0"/>
        <w:ind w:hanging="709"/>
      </w:pPr>
      <w:r>
        <w:t xml:space="preserve">                      Želatovice</w:t>
      </w:r>
    </w:p>
    <w:p w:rsidR="00D6536B" w:rsidRDefault="00D6536B" w:rsidP="00D6536B">
      <w:pPr>
        <w:pStyle w:val="Zkladntextodsazendek"/>
        <w:spacing w:after="0"/>
        <w:ind w:hanging="709"/>
      </w:pPr>
      <w:r>
        <w:t xml:space="preserve">               3.8. Nájemné z nebytových </w:t>
      </w:r>
      <w:proofErr w:type="gramStart"/>
      <w:r>
        <w:t>prostor  v budově</w:t>
      </w:r>
      <w:proofErr w:type="gramEnd"/>
      <w:r>
        <w:t xml:space="preserve"> Mateřské školy Želatovice, č. 84, zůstává v rozpočtu </w:t>
      </w:r>
    </w:p>
    <w:p w:rsidR="00D6536B" w:rsidRDefault="00D6536B" w:rsidP="00D6536B">
      <w:pPr>
        <w:pStyle w:val="Zkladntextodsazendek"/>
        <w:spacing w:after="0"/>
        <w:ind w:hanging="709"/>
      </w:pPr>
      <w:r>
        <w:t xml:space="preserve">                      Mateřské školy Želatovice</w:t>
      </w:r>
    </w:p>
    <w:p w:rsidR="00D6536B" w:rsidRDefault="00D6536B" w:rsidP="00D6536B">
      <w:pPr>
        <w:pStyle w:val="Zkladntextodsazendek"/>
        <w:spacing w:after="0"/>
        <w:ind w:hanging="709"/>
      </w:pPr>
      <w:r>
        <w:t xml:space="preserve">               3.9. Uzavření darovací smlouvy s Oblastní charitou </w:t>
      </w:r>
      <w:proofErr w:type="gramStart"/>
      <w:r>
        <w:t>Přerov  ve</w:t>
      </w:r>
      <w:proofErr w:type="gramEnd"/>
      <w:r>
        <w:t xml:space="preserve"> výši 5 000,00 Kč             </w:t>
      </w:r>
    </w:p>
    <w:p w:rsidR="00D6536B" w:rsidRDefault="00D6536B" w:rsidP="00D6536B">
      <w:pPr>
        <w:tabs>
          <w:tab w:val="left" w:pos="4065"/>
        </w:tabs>
        <w:jc w:val="both"/>
        <w:rPr>
          <w:b/>
          <w:sz w:val="24"/>
          <w:szCs w:val="24"/>
        </w:rPr>
      </w:pPr>
    </w:p>
    <w:p w:rsidR="00D6536B" w:rsidRDefault="00D6536B" w:rsidP="00D6536B">
      <w:pPr>
        <w:tabs>
          <w:tab w:val="left" w:pos="4065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4. Zastupitelstvo obce ukládá:</w:t>
      </w:r>
    </w:p>
    <w:p w:rsidR="00D6536B" w:rsidRDefault="00D6536B" w:rsidP="00D653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4.1. Uzavřít pracovní smlouvu na dobu neurčitou s p. Pavlem Dostálem</w:t>
      </w:r>
    </w:p>
    <w:p w:rsidR="00D6536B" w:rsidRDefault="00D6536B" w:rsidP="00D653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Zajisti: starosta obce     </w:t>
      </w:r>
    </w:p>
    <w:p w:rsidR="00D6536B" w:rsidRDefault="00D6536B" w:rsidP="00D6536B">
      <w:pPr>
        <w:pStyle w:val="Zkladntextodsazendek"/>
        <w:spacing w:after="0"/>
        <w:ind w:hanging="709"/>
      </w:pPr>
      <w:r>
        <w:t xml:space="preserve">              4.2. Pokračovat v přípravě konkurzního řízení na funkci ředitele ZŠ Želatovice  </w:t>
      </w:r>
    </w:p>
    <w:p w:rsidR="00D6536B" w:rsidRDefault="00D6536B" w:rsidP="00D653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Zajistí: starosta obce</w:t>
      </w:r>
    </w:p>
    <w:p w:rsidR="00D6536B" w:rsidRDefault="00D6536B" w:rsidP="00D6536B">
      <w:pPr>
        <w:pStyle w:val="Zkladntextodsazendek"/>
        <w:spacing w:after="0"/>
        <w:ind w:hanging="709"/>
      </w:pPr>
      <w:r>
        <w:t xml:space="preserve">              4.3. Uzavřít veřejnoprávní </w:t>
      </w:r>
      <w:proofErr w:type="gramStart"/>
      <w:r>
        <w:t>smlouvu  na</w:t>
      </w:r>
      <w:proofErr w:type="gramEnd"/>
      <w:r>
        <w:t xml:space="preserve"> dotaci s FC Želatovice                       </w:t>
      </w:r>
    </w:p>
    <w:p w:rsidR="00D6536B" w:rsidRDefault="00D6536B" w:rsidP="00D653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Zajistí: starosta obce</w:t>
      </w:r>
    </w:p>
    <w:p w:rsidR="00D6536B" w:rsidRDefault="00D6536B" w:rsidP="00D653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4.4. Uzavřít smlouvu o zřízení věcného břemene-služebnosti s ČEZ Distribuce, a.s.</w:t>
      </w:r>
    </w:p>
    <w:p w:rsidR="00D6536B" w:rsidRDefault="00D6536B" w:rsidP="00D653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Zajistí: starosta obce</w:t>
      </w:r>
    </w:p>
    <w:p w:rsidR="00D6536B" w:rsidRDefault="00D6536B" w:rsidP="00D653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4.5. Uzavřít darovací smlouvu s Oblastní Charitou Přerov.</w:t>
      </w:r>
    </w:p>
    <w:p w:rsidR="00D6536B" w:rsidRDefault="00D6536B" w:rsidP="00D653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Zajistí: starosta obce</w:t>
      </w:r>
    </w:p>
    <w:p w:rsidR="00D6536B" w:rsidRDefault="00D6536B" w:rsidP="00D6536B">
      <w:pPr>
        <w:jc w:val="both"/>
        <w:rPr>
          <w:sz w:val="24"/>
          <w:szCs w:val="24"/>
        </w:rPr>
      </w:pPr>
    </w:p>
    <w:p w:rsidR="00D6536B" w:rsidRDefault="00D6536B" w:rsidP="00D653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 Želatovicích 30. 3. 2017</w:t>
      </w:r>
    </w:p>
    <w:p w:rsidR="00D6536B" w:rsidRDefault="00D6536B" w:rsidP="002409F9">
      <w:pPr>
        <w:rPr>
          <w:sz w:val="24"/>
          <w:szCs w:val="24"/>
        </w:rPr>
      </w:pPr>
    </w:p>
    <w:p w:rsidR="00D6536B" w:rsidRDefault="00D6536B" w:rsidP="00D6536B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Ing. Roman </w:t>
      </w:r>
      <w:proofErr w:type="gramStart"/>
      <w:r>
        <w:rPr>
          <w:sz w:val="24"/>
          <w:szCs w:val="24"/>
        </w:rPr>
        <w:t>Hambálek                                                                 Zdeněk</w:t>
      </w:r>
      <w:proofErr w:type="gramEnd"/>
      <w:r>
        <w:rPr>
          <w:sz w:val="24"/>
          <w:szCs w:val="24"/>
        </w:rPr>
        <w:t xml:space="preserve"> Dorazil                                </w:t>
      </w:r>
    </w:p>
    <w:p w:rsidR="00D6536B" w:rsidRDefault="00D6536B" w:rsidP="00D6536B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místostarosta </w:t>
      </w:r>
      <w:proofErr w:type="gramStart"/>
      <w:r>
        <w:rPr>
          <w:sz w:val="24"/>
          <w:szCs w:val="24"/>
        </w:rPr>
        <w:t>obce                                                                      starosta</w:t>
      </w:r>
      <w:proofErr w:type="gramEnd"/>
      <w:r>
        <w:rPr>
          <w:sz w:val="24"/>
          <w:szCs w:val="24"/>
        </w:rPr>
        <w:t xml:space="preserve"> obce</w:t>
      </w:r>
    </w:p>
    <w:p w:rsidR="00D6536B" w:rsidRDefault="00D6536B" w:rsidP="00D6536B">
      <w:pPr>
        <w:rPr>
          <w:sz w:val="24"/>
          <w:szCs w:val="24"/>
        </w:rPr>
      </w:pPr>
    </w:p>
    <w:p w:rsidR="00D6536B" w:rsidRDefault="00D6536B" w:rsidP="00D6536B">
      <w:pPr>
        <w:rPr>
          <w:sz w:val="24"/>
          <w:szCs w:val="24"/>
        </w:rPr>
      </w:pPr>
      <w:r>
        <w:rPr>
          <w:sz w:val="24"/>
          <w:szCs w:val="24"/>
        </w:rPr>
        <w:t>Vyvěšeno:  6. 4. 2017</w:t>
      </w:r>
    </w:p>
    <w:p w:rsidR="00D6536B" w:rsidRDefault="00D6536B" w:rsidP="00D6536B">
      <w:pPr>
        <w:rPr>
          <w:sz w:val="24"/>
          <w:szCs w:val="24"/>
        </w:rPr>
      </w:pPr>
      <w:r>
        <w:rPr>
          <w:sz w:val="24"/>
          <w:szCs w:val="24"/>
        </w:rPr>
        <w:t xml:space="preserve">Sejmuto:     </w:t>
      </w:r>
    </w:p>
    <w:p w:rsidR="00757348" w:rsidRDefault="00757348"/>
    <w:sectPr w:rsidR="00757348" w:rsidSect="00D6536B">
      <w:pgSz w:w="11906" w:h="16838"/>
      <w:pgMar w:top="284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62"/>
    <w:rsid w:val="002409F9"/>
    <w:rsid w:val="003357DF"/>
    <w:rsid w:val="00757348"/>
    <w:rsid w:val="00800A8E"/>
    <w:rsid w:val="00BD2775"/>
    <w:rsid w:val="00D6536B"/>
    <w:rsid w:val="00E21162"/>
    <w:rsid w:val="00E2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5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dek">
    <w:name w:val="Základní text odsazený řádek"/>
    <w:basedOn w:val="Normln"/>
    <w:rsid w:val="00D6536B"/>
    <w:pPr>
      <w:widowControl w:val="0"/>
      <w:spacing w:after="120"/>
      <w:ind w:firstLine="567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5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dek">
    <w:name w:val="Základní text odsazený řádek"/>
    <w:basedOn w:val="Normln"/>
    <w:rsid w:val="00D6536B"/>
    <w:pPr>
      <w:widowControl w:val="0"/>
      <w:spacing w:after="120"/>
      <w:ind w:firstLine="56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494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2017-04-06T06:47:00Z</dcterms:created>
  <dcterms:modified xsi:type="dcterms:W3CDTF">2017-06-15T05:52:00Z</dcterms:modified>
</cp:coreProperties>
</file>