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F" w:rsidRDefault="006E13AF" w:rsidP="006E13AF">
      <w:pPr>
        <w:ind w:left="770" w:hanging="77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Usnesení z  16</w:t>
      </w:r>
      <w:proofErr w:type="gramEnd"/>
      <w:r>
        <w:rPr>
          <w:b/>
          <w:sz w:val="24"/>
          <w:szCs w:val="24"/>
          <w:u w:val="single"/>
        </w:rPr>
        <w:t>. zasedání ZO Želatovice ze dne 12.  12.  2012</w:t>
      </w:r>
    </w:p>
    <w:p w:rsidR="006E13AF" w:rsidRDefault="006E13AF" w:rsidP="006E13AF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6E13AF" w:rsidRDefault="006E13AF" w:rsidP="006E13A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1.1. Informaci o kontrole usnesení z minulého a předminulého zasedání ZO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1.2. Informaci o stavu financí ke dni 10. 12. 2012</w:t>
      </w:r>
    </w:p>
    <w:p w:rsidR="006E13AF" w:rsidRDefault="006E13AF" w:rsidP="006E13AF">
      <w:r>
        <w:rPr>
          <w:sz w:val="24"/>
          <w:szCs w:val="24"/>
        </w:rPr>
        <w:t xml:space="preserve">  1.3. Informaci o činnosti obecního úřadu k dnešnímu dni</w:t>
      </w:r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Zastupitelstvo  obce</w:t>
      </w:r>
      <w:proofErr w:type="gramEnd"/>
      <w:r>
        <w:rPr>
          <w:b/>
          <w:sz w:val="24"/>
          <w:szCs w:val="24"/>
        </w:rPr>
        <w:t xml:space="preserve"> projednalo: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2.1. Rozpočet obce na rok 2013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2.2. Inventarizaci majetku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2.3. </w:t>
      </w:r>
      <w:proofErr w:type="gramStart"/>
      <w:r>
        <w:rPr>
          <w:sz w:val="24"/>
          <w:szCs w:val="24"/>
        </w:rPr>
        <w:t>Studii  multifunkční</w:t>
      </w:r>
      <w:proofErr w:type="gramEnd"/>
      <w:r>
        <w:rPr>
          <w:sz w:val="24"/>
          <w:szCs w:val="24"/>
        </w:rPr>
        <w:t xml:space="preserve"> budovy na místě  současné sokolovny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2.4. Žádost o připojení na inženýrské sítě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2.5. Smlouvy o zřízení </w:t>
      </w:r>
      <w:proofErr w:type="gramStart"/>
      <w:r>
        <w:rPr>
          <w:sz w:val="24"/>
          <w:szCs w:val="24"/>
        </w:rPr>
        <w:t>věcných  břemen</w:t>
      </w:r>
      <w:proofErr w:type="gramEnd"/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2.6. Nabídky firem - zateplování objektů, dopravní systémy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2.7. Čištění odpadních vod v obci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2.8.  Žádost ZŠ Želatovice o zařazení oboru vzdělávání podle Rámcového vzdělávacího   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  programu pro obor vzdělávání základní škola speciální s účinností od 1. 9. 2013</w:t>
      </w:r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Zastupitelstvo obce </w:t>
      </w:r>
      <w:proofErr w:type="gramStart"/>
      <w:r>
        <w:rPr>
          <w:b/>
          <w:sz w:val="24"/>
          <w:szCs w:val="24"/>
        </w:rPr>
        <w:t>schválilo :</w:t>
      </w:r>
      <w:proofErr w:type="gramEnd"/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3.1. Rozpočet obce na rok 2013 jako přebytkový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3.2. Komisi pro inventarizaci majetku ve složení: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předseda – ing. Zmeškal Zdeněk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členové – ing. Hambálek Roman, </w:t>
      </w:r>
      <w:proofErr w:type="spellStart"/>
      <w:r>
        <w:rPr>
          <w:sz w:val="24"/>
          <w:szCs w:val="24"/>
        </w:rPr>
        <w:t>Vyhňák</w:t>
      </w:r>
      <w:proofErr w:type="spellEnd"/>
      <w:r>
        <w:rPr>
          <w:sz w:val="24"/>
          <w:szCs w:val="24"/>
        </w:rPr>
        <w:t xml:space="preserve"> Libor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3.3.  Smlouvy o zřízení věcných břemen: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-  s Povodím Moravy na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717/3 přes </w:t>
      </w:r>
      <w:proofErr w:type="spellStart"/>
      <w:r>
        <w:rPr>
          <w:sz w:val="24"/>
          <w:szCs w:val="24"/>
        </w:rPr>
        <w:t>Lučnici</w:t>
      </w:r>
      <w:proofErr w:type="spellEnd"/>
      <w:r>
        <w:rPr>
          <w:sz w:val="24"/>
          <w:szCs w:val="24"/>
        </w:rPr>
        <w:t xml:space="preserve"> pod   cyklostezkou Želatovice-Přerov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- se Statutárním městem Přerov na pozemek pod cyklostezkou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700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- ve prospěch p. Aloise Skalického  na umístění vjezdu přes 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1069    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3.4. Samostatnou ČOV pro </w:t>
      </w:r>
      <w:proofErr w:type="gramStart"/>
      <w:r>
        <w:rPr>
          <w:sz w:val="24"/>
          <w:szCs w:val="24"/>
        </w:rPr>
        <w:t>obec  Želatovice</w:t>
      </w:r>
      <w:proofErr w:type="gramEnd"/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3.5. Podání  žádosti  o poskytnutí příspěvku z </w:t>
      </w:r>
      <w:proofErr w:type="gramStart"/>
      <w:r>
        <w:rPr>
          <w:sz w:val="24"/>
          <w:szCs w:val="24"/>
        </w:rPr>
        <w:t>rozpočtu  Olomouckého</w:t>
      </w:r>
      <w:proofErr w:type="gramEnd"/>
      <w:r>
        <w:rPr>
          <w:sz w:val="24"/>
          <w:szCs w:val="24"/>
        </w:rPr>
        <w:t xml:space="preserve"> kraje pro Sbor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dobrovolných    hasičů</w:t>
      </w:r>
      <w:proofErr w:type="gramEnd"/>
      <w:r>
        <w:rPr>
          <w:sz w:val="24"/>
          <w:szCs w:val="24"/>
        </w:rPr>
        <w:t xml:space="preserve"> </w:t>
      </w:r>
    </w:p>
    <w:p w:rsidR="006E13AF" w:rsidRDefault="006E13AF" w:rsidP="006E1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 V souladu s ustanovením zákona č. 561/2004 Sb., o předškolním, základním, středním, </w:t>
      </w:r>
    </w:p>
    <w:p w:rsidR="006E13AF" w:rsidRDefault="006E13AF" w:rsidP="006E1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vyšším </w:t>
      </w:r>
      <w:proofErr w:type="gramStart"/>
      <w:r>
        <w:rPr>
          <w:sz w:val="24"/>
          <w:szCs w:val="24"/>
        </w:rPr>
        <w:t>odborném a   jiném</w:t>
      </w:r>
      <w:proofErr w:type="gramEnd"/>
      <w:r>
        <w:rPr>
          <w:sz w:val="24"/>
          <w:szCs w:val="24"/>
        </w:rPr>
        <w:t xml:space="preserve"> vzdělávání (školský zákon), ve znění pozdějších předpisů,</w:t>
      </w:r>
      <w:r>
        <w:rPr>
          <w:b/>
          <w:sz w:val="24"/>
          <w:szCs w:val="24"/>
        </w:rPr>
        <w:t xml:space="preserve">  </w:t>
      </w:r>
    </w:p>
    <w:p w:rsidR="006E13AF" w:rsidRDefault="006E13AF" w:rsidP="006E1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rStyle w:val="Zkladnznak"/>
        </w:rPr>
        <w:t xml:space="preserve">zařazení oboru vzdělání základní </w:t>
      </w:r>
      <w:proofErr w:type="gramStart"/>
      <w:r>
        <w:rPr>
          <w:rStyle w:val="Zkladnznak"/>
        </w:rPr>
        <w:t>škola  speciální</w:t>
      </w:r>
      <w:proofErr w:type="gramEnd"/>
      <w:r>
        <w:rPr>
          <w:rStyle w:val="Zkladnznak"/>
        </w:rPr>
        <w:t xml:space="preserve"> </w:t>
      </w:r>
      <w:r>
        <w:rPr>
          <w:sz w:val="24"/>
          <w:szCs w:val="24"/>
        </w:rPr>
        <w:t xml:space="preserve">mezi obory základního vzdělání </w:t>
      </w:r>
    </w:p>
    <w:p w:rsidR="006E13AF" w:rsidRDefault="006E13AF" w:rsidP="006E1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Základní školy Želatovice, okres Přerov, </w:t>
      </w:r>
      <w:proofErr w:type="gramStart"/>
      <w:r>
        <w:rPr>
          <w:sz w:val="24"/>
          <w:szCs w:val="24"/>
        </w:rPr>
        <w:t>příspěvková      organizace</w:t>
      </w:r>
      <w:proofErr w:type="gramEnd"/>
      <w:r>
        <w:rPr>
          <w:sz w:val="24"/>
          <w:szCs w:val="24"/>
        </w:rPr>
        <w:t xml:space="preserve">, IČ: 70989346,         </w:t>
      </w:r>
    </w:p>
    <w:p w:rsidR="006E13AF" w:rsidRDefault="006E13AF" w:rsidP="006E1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 účinností od 01. 09. 2013.  </w:t>
      </w:r>
    </w:p>
    <w:p w:rsidR="006E13AF" w:rsidRDefault="006E13AF" w:rsidP="006E13AF">
      <w:pPr>
        <w:tabs>
          <w:tab w:val="left" w:pos="4065"/>
        </w:tabs>
        <w:rPr>
          <w:sz w:val="24"/>
          <w:szCs w:val="24"/>
        </w:rPr>
      </w:pPr>
    </w:p>
    <w:p w:rsidR="006E13AF" w:rsidRDefault="006E13AF" w:rsidP="006E13AF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6E13AF" w:rsidRDefault="006E13AF" w:rsidP="006E13AF">
      <w:r>
        <w:rPr>
          <w:sz w:val="24"/>
          <w:szCs w:val="24"/>
        </w:rPr>
        <w:t xml:space="preserve">    4.1. Pokračovat na dokončení studie multifunkční budovy.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obce, místostarosta</w:t>
      </w:r>
    </w:p>
    <w:p w:rsidR="006E13AF" w:rsidRDefault="006E13AF" w:rsidP="006E13AF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4.2. Ve spolupráci s advokátní kanceláří vypracovat smlouvu – povolení připojení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6E13AF" w:rsidRDefault="006E13AF" w:rsidP="006E13AF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inženýrské sítě</w:t>
      </w:r>
    </w:p>
    <w:p w:rsidR="006E13AF" w:rsidRDefault="006E13AF" w:rsidP="006E13AF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4.3. Uzavřít smlouvy na zřízení </w:t>
      </w:r>
      <w:proofErr w:type="gramStart"/>
      <w:r>
        <w:rPr>
          <w:sz w:val="24"/>
          <w:szCs w:val="24"/>
        </w:rPr>
        <w:t>věcných  břemen</w:t>
      </w:r>
      <w:proofErr w:type="gramEnd"/>
      <w:r>
        <w:rPr>
          <w:sz w:val="24"/>
          <w:szCs w:val="24"/>
        </w:rPr>
        <w:t xml:space="preserve"> (s Povodím Moravy, se Statutárním  městem Přerov a  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 s </w:t>
      </w:r>
      <w:proofErr w:type="spellStart"/>
      <w:proofErr w:type="gramStart"/>
      <w:r>
        <w:rPr>
          <w:sz w:val="24"/>
          <w:szCs w:val="24"/>
        </w:rPr>
        <w:t>p.Aloisem</w:t>
      </w:r>
      <w:proofErr w:type="spellEnd"/>
      <w:proofErr w:type="gramEnd"/>
      <w:r>
        <w:rPr>
          <w:sz w:val="24"/>
          <w:szCs w:val="24"/>
        </w:rPr>
        <w:t xml:space="preserve"> Skalickým – vše ve  vztahu k cyklostezce Želatovice-Přerov)  </w:t>
      </w:r>
    </w:p>
    <w:p w:rsidR="006E13AF" w:rsidRDefault="006E13AF" w:rsidP="006E13AF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4.4. Podat žádost o poskytnutí příspěvku z </w:t>
      </w:r>
      <w:proofErr w:type="gramStart"/>
      <w:r>
        <w:rPr>
          <w:sz w:val="24"/>
          <w:szCs w:val="24"/>
        </w:rPr>
        <w:t>rozpočtu  Olomouckého</w:t>
      </w:r>
      <w:proofErr w:type="gramEnd"/>
      <w:r>
        <w:rPr>
          <w:sz w:val="24"/>
          <w:szCs w:val="24"/>
        </w:rPr>
        <w:t xml:space="preserve"> kraje pro Sbor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dobrovolných    hasičů</w:t>
      </w:r>
      <w:proofErr w:type="gramEnd"/>
      <w:r>
        <w:rPr>
          <w:sz w:val="24"/>
          <w:szCs w:val="24"/>
        </w:rPr>
        <w:t xml:space="preserve"> </w:t>
      </w:r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Želatovicích  12</w:t>
      </w:r>
      <w:proofErr w:type="gramEnd"/>
      <w:r>
        <w:rPr>
          <w:sz w:val="24"/>
          <w:szCs w:val="24"/>
        </w:rPr>
        <w:t>. 12. 2012</w:t>
      </w:r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>
      <w:pPr>
        <w:rPr>
          <w:sz w:val="24"/>
          <w:szCs w:val="24"/>
        </w:rPr>
      </w:pPr>
      <w:bookmarkStart w:id="0" w:name="_GoBack"/>
      <w:bookmarkEnd w:id="0"/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6E13AF" w:rsidRDefault="006E13AF" w:rsidP="006E1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6E13AF" w:rsidRDefault="006E13AF" w:rsidP="006E13AF">
      <w:pPr>
        <w:rPr>
          <w:sz w:val="24"/>
          <w:szCs w:val="24"/>
        </w:rPr>
      </w:pPr>
    </w:p>
    <w:p w:rsidR="006E13AF" w:rsidRDefault="006E13AF" w:rsidP="006E13AF"/>
    <w:p w:rsidR="0015537C" w:rsidRDefault="0015537C"/>
    <w:sectPr w:rsidR="0015537C" w:rsidSect="006E1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5E"/>
    <w:rsid w:val="0015537C"/>
    <w:rsid w:val="00272F5E"/>
    <w:rsid w:val="006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znak">
    <w:name w:val="Základní znak"/>
    <w:basedOn w:val="Standardnpsmoodstavce"/>
    <w:rsid w:val="006E13AF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  <w:vertAlign w:val="baselin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znak">
    <w:name w:val="Základní znak"/>
    <w:basedOn w:val="Standardnpsmoodstavce"/>
    <w:rsid w:val="006E13AF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  <w:vertAlign w:val="baseli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2478</Characters>
  <Application>Microsoft Office Word</Application>
  <DocSecurity>0</DocSecurity>
  <Lines>20</Lines>
  <Paragraphs>5</Paragraphs>
  <ScaleCrop>false</ScaleCrop>
  <Company>Želatovice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2012-12-19T11:12:00Z</dcterms:created>
  <dcterms:modified xsi:type="dcterms:W3CDTF">2012-12-19T11:12:00Z</dcterms:modified>
</cp:coreProperties>
</file>